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D5B" w:rsidRPr="00071137" w:rsidRDefault="009C51F1" w:rsidP="000D4D5B">
      <w:pPr>
        <w:pStyle w:val="Bezodstpw"/>
        <w:rPr>
          <w:rStyle w:val="Nagwek1Znak"/>
          <w:b/>
          <w:color w:val="000000" w:themeColor="text1"/>
        </w:rPr>
      </w:pPr>
      <w:r w:rsidRPr="00071137">
        <w:rPr>
          <w:rStyle w:val="Nagwek1Znak"/>
          <w:b/>
          <w:color w:val="000000" w:themeColor="text1"/>
        </w:rPr>
        <w:t>Protokół z konsultacji społecznych w sprawie opracowania</w:t>
      </w:r>
      <w:r w:rsidR="00E63F80" w:rsidRPr="00071137">
        <w:rPr>
          <w:rStyle w:val="Nagwek1Znak"/>
          <w:b/>
          <w:color w:val="000000" w:themeColor="text1"/>
        </w:rPr>
        <w:t xml:space="preserve"> </w:t>
      </w:r>
      <w:r w:rsidR="0063229C" w:rsidRPr="00071137">
        <w:rPr>
          <w:rStyle w:val="Nagwek1Znak"/>
          <w:b/>
          <w:color w:val="000000" w:themeColor="text1"/>
        </w:rPr>
        <w:t>„</w:t>
      </w:r>
      <w:r w:rsidR="001C3DD4" w:rsidRPr="00071137">
        <w:rPr>
          <w:rStyle w:val="Nagwek1Znak"/>
          <w:b/>
          <w:color w:val="000000" w:themeColor="text1"/>
        </w:rPr>
        <w:t>Standardów</w:t>
      </w:r>
      <w:r w:rsidR="0063229C" w:rsidRPr="00071137">
        <w:rPr>
          <w:rStyle w:val="Nagwek1Znak"/>
          <w:b/>
          <w:color w:val="000000" w:themeColor="text1"/>
        </w:rPr>
        <w:t xml:space="preserve"> gospodarowania</w:t>
      </w:r>
      <w:r w:rsidR="00E63F80" w:rsidRPr="00071137">
        <w:rPr>
          <w:rStyle w:val="Nagwek1Znak"/>
          <w:b/>
          <w:color w:val="000000" w:themeColor="text1"/>
        </w:rPr>
        <w:t xml:space="preserve"> zielenią na tereni</w:t>
      </w:r>
      <w:r w:rsidR="000D4D5B" w:rsidRPr="00071137">
        <w:rPr>
          <w:rStyle w:val="Nagwek1Znak"/>
          <w:b/>
          <w:color w:val="000000" w:themeColor="text1"/>
        </w:rPr>
        <w:t xml:space="preserve">e Olsztyna” </w:t>
      </w:r>
    </w:p>
    <w:p w:rsidR="00A74572" w:rsidRDefault="00A74572" w:rsidP="000D4D5B">
      <w:pPr>
        <w:pStyle w:val="Bezodstpw"/>
        <w:rPr>
          <w:sz w:val="28"/>
          <w:szCs w:val="28"/>
        </w:rPr>
      </w:pPr>
      <w:r w:rsidRPr="000D4D5B">
        <w:rPr>
          <w:rStyle w:val="Nagwek1Znak"/>
        </w:rPr>
        <w:br/>
      </w:r>
      <w:r w:rsidR="00003CD3" w:rsidRPr="000D4D5B">
        <w:rPr>
          <w:sz w:val="28"/>
          <w:szCs w:val="28"/>
        </w:rPr>
        <w:t>Prezydent Piotr Grzymowicz, przychylając</w:t>
      </w:r>
      <w:r w:rsidRPr="000D4D5B">
        <w:rPr>
          <w:sz w:val="28"/>
          <w:szCs w:val="28"/>
        </w:rPr>
        <w:t xml:space="preserve"> się do wniosku zgłoszonego przez inicja</w:t>
      </w:r>
      <w:r w:rsidR="00003CD3" w:rsidRPr="000D4D5B">
        <w:rPr>
          <w:sz w:val="28"/>
          <w:szCs w:val="28"/>
        </w:rPr>
        <w:t>tywę</w:t>
      </w:r>
      <w:r w:rsidR="00003CD3">
        <w:rPr>
          <w:sz w:val="28"/>
          <w:szCs w:val="28"/>
        </w:rPr>
        <w:t xml:space="preserve"> społeczną Zielony Olsztyn</w:t>
      </w:r>
      <w:r w:rsidRPr="00A74572">
        <w:rPr>
          <w:sz w:val="28"/>
          <w:szCs w:val="28"/>
        </w:rPr>
        <w:t xml:space="preserve"> postanowił, że konsultacje społeczne przeprowadzone będą w następujących formach:</w:t>
      </w:r>
      <w:r w:rsidRPr="00A74572">
        <w:rPr>
          <w:sz w:val="28"/>
          <w:szCs w:val="28"/>
        </w:rPr>
        <w:br/>
        <w:t>1) zbierania opinii i propozycji na piśmie, w tym drogą elektroniczną;</w:t>
      </w:r>
      <w:r w:rsidRPr="00A74572">
        <w:rPr>
          <w:sz w:val="28"/>
          <w:szCs w:val="28"/>
        </w:rPr>
        <w:br/>
        <w:t>2) zamieszcze</w:t>
      </w:r>
      <w:r w:rsidR="00DF340B">
        <w:rPr>
          <w:sz w:val="28"/>
          <w:szCs w:val="28"/>
        </w:rPr>
        <w:t xml:space="preserve">nia zagadnień do konsultacji na </w:t>
      </w:r>
      <w:r w:rsidRPr="00A74572">
        <w:rPr>
          <w:sz w:val="28"/>
          <w:szCs w:val="28"/>
        </w:rPr>
        <w:t>stronie </w:t>
      </w:r>
      <w:hyperlink r:id="rId5" w:history="1">
        <w:r w:rsidRPr="00A74572">
          <w:rPr>
            <w:rStyle w:val="Hipercze"/>
            <w:sz w:val="28"/>
            <w:szCs w:val="28"/>
          </w:rPr>
          <w:t>www.konsultacje.olsztyn.eu</w:t>
        </w:r>
      </w:hyperlink>
      <w:r w:rsidRPr="00A74572">
        <w:rPr>
          <w:sz w:val="28"/>
          <w:szCs w:val="28"/>
        </w:rPr>
        <w:t>;</w:t>
      </w:r>
      <w:r w:rsidRPr="00A74572">
        <w:rPr>
          <w:sz w:val="28"/>
          <w:szCs w:val="28"/>
        </w:rPr>
        <w:br/>
        <w:t>3) spotkań z mieszkańcami umożliwiających wyrażenie opinii oraz składanie propozycji i opinii do protokołu;</w:t>
      </w:r>
      <w:r w:rsidRPr="00A74572">
        <w:rPr>
          <w:sz w:val="28"/>
          <w:szCs w:val="28"/>
        </w:rPr>
        <w:br/>
        <w:t>4) warsztatów dla mieszkańców umożliwiających zdobycie wiedzy na temat konsultowanego przedsięwzięcia i wypracowanie rozwiązań.</w:t>
      </w:r>
    </w:p>
    <w:p w:rsidR="000D4D5B" w:rsidRPr="000D4D5B" w:rsidRDefault="000D4D5B" w:rsidP="000D4D5B">
      <w:pPr>
        <w:pStyle w:val="Bezodstpw"/>
        <w:rPr>
          <w:b/>
          <w:sz w:val="28"/>
          <w:szCs w:val="28"/>
        </w:rPr>
      </w:pPr>
    </w:p>
    <w:p w:rsidR="00627E44" w:rsidRPr="000D4D5B" w:rsidRDefault="00DF340B" w:rsidP="00A74572">
      <w:pPr>
        <w:rPr>
          <w:b/>
          <w:sz w:val="28"/>
          <w:szCs w:val="28"/>
        </w:rPr>
      </w:pPr>
      <w:r>
        <w:rPr>
          <w:b/>
          <w:sz w:val="28"/>
          <w:szCs w:val="28"/>
        </w:rPr>
        <w:t>Konsultacje podzielono na spotkania</w:t>
      </w:r>
      <w:r w:rsidR="00627E44" w:rsidRPr="000D4D5B">
        <w:rPr>
          <w:b/>
          <w:sz w:val="28"/>
          <w:szCs w:val="28"/>
        </w:rPr>
        <w:t>:</w:t>
      </w:r>
    </w:p>
    <w:p w:rsidR="00627E44" w:rsidRDefault="00231402" w:rsidP="00A74572">
      <w:pPr>
        <w:rPr>
          <w:sz w:val="28"/>
          <w:szCs w:val="28"/>
        </w:rPr>
      </w:pPr>
      <w:r>
        <w:rPr>
          <w:sz w:val="28"/>
          <w:szCs w:val="28"/>
        </w:rPr>
        <w:t>* 18 maja 2021 roku - p</w:t>
      </w:r>
      <w:r w:rsidR="00627E44" w:rsidRPr="00627E44">
        <w:rPr>
          <w:sz w:val="28"/>
          <w:szCs w:val="28"/>
        </w:rPr>
        <w:t>ierws</w:t>
      </w:r>
      <w:r w:rsidR="00DF340B">
        <w:rPr>
          <w:sz w:val="28"/>
          <w:szCs w:val="28"/>
        </w:rPr>
        <w:t xml:space="preserve">ze spotkanie online 17:00-19:00; </w:t>
      </w:r>
      <w:r w:rsidR="00627E44" w:rsidRPr="00627E44">
        <w:rPr>
          <w:sz w:val="28"/>
          <w:szCs w:val="28"/>
        </w:rPr>
        <w:br/>
        <w:t xml:space="preserve">* </w:t>
      </w:r>
      <w:r>
        <w:rPr>
          <w:sz w:val="28"/>
          <w:szCs w:val="28"/>
        </w:rPr>
        <w:t>25 maja 2021 roku - s</w:t>
      </w:r>
      <w:r w:rsidR="00627E44" w:rsidRPr="00627E44">
        <w:rPr>
          <w:sz w:val="28"/>
          <w:szCs w:val="28"/>
        </w:rPr>
        <w:t>potkanie warsztatowe online dyskusja o drzewach (diagnostyka, cięci</w:t>
      </w:r>
      <w:r w:rsidR="00DF340B">
        <w:rPr>
          <w:sz w:val="28"/>
          <w:szCs w:val="28"/>
        </w:rPr>
        <w:t xml:space="preserve">a, pielęgnacja i ochrona drzew); </w:t>
      </w:r>
      <w:r w:rsidR="00627E44" w:rsidRPr="00627E44">
        <w:rPr>
          <w:sz w:val="28"/>
          <w:szCs w:val="28"/>
        </w:rPr>
        <w:br/>
      </w:r>
      <w:r>
        <w:rPr>
          <w:sz w:val="28"/>
          <w:szCs w:val="28"/>
        </w:rPr>
        <w:t>* 27 maja 2021 roku - s</w:t>
      </w:r>
      <w:r w:rsidR="00627E44" w:rsidRPr="00627E44">
        <w:rPr>
          <w:sz w:val="28"/>
          <w:szCs w:val="28"/>
        </w:rPr>
        <w:t>potkanie warsztatowe online dyskusja na temat zakładania, utrzymania i rozwoju terenów zielonych oraz o zasadach udziału społec</w:t>
      </w:r>
      <w:r w:rsidR="00DF340B">
        <w:rPr>
          <w:sz w:val="28"/>
          <w:szCs w:val="28"/>
        </w:rPr>
        <w:t xml:space="preserve">znego w gospodarowaniu zielenią; </w:t>
      </w:r>
      <w:r w:rsidR="00627E44" w:rsidRPr="00627E44">
        <w:rPr>
          <w:sz w:val="28"/>
          <w:szCs w:val="28"/>
        </w:rPr>
        <w:br/>
      </w:r>
      <w:r>
        <w:rPr>
          <w:sz w:val="28"/>
          <w:szCs w:val="28"/>
        </w:rPr>
        <w:t>* 8 czerwca 2021 roku - s</w:t>
      </w:r>
      <w:r w:rsidR="00627E44" w:rsidRPr="00627E44">
        <w:rPr>
          <w:sz w:val="28"/>
          <w:szCs w:val="28"/>
        </w:rPr>
        <w:t>potkanie online podsumowujące.</w:t>
      </w:r>
    </w:p>
    <w:p w:rsidR="00ED5E30" w:rsidRDefault="00ED5E30" w:rsidP="00A74572">
      <w:pPr>
        <w:rPr>
          <w:sz w:val="28"/>
          <w:szCs w:val="28"/>
        </w:rPr>
      </w:pPr>
      <w:r>
        <w:rPr>
          <w:sz w:val="28"/>
          <w:szCs w:val="28"/>
        </w:rPr>
        <w:t>W spotkaniu 18 maja wzięły udział 24 osoby – czterech przedstawicieli Urzędu Miasta, trzech radnych i przedstawiciele Inicjatywy Zielony Olsztyn</w:t>
      </w:r>
      <w:r w:rsidR="009C51F1">
        <w:rPr>
          <w:sz w:val="28"/>
          <w:szCs w:val="28"/>
        </w:rPr>
        <w:t xml:space="preserve"> oraz mieszkańcy Olsztyna</w:t>
      </w:r>
      <w:r>
        <w:rPr>
          <w:sz w:val="28"/>
          <w:szCs w:val="28"/>
        </w:rPr>
        <w:t>.</w:t>
      </w:r>
    </w:p>
    <w:p w:rsidR="00ED5E30" w:rsidRDefault="00ED5E30" w:rsidP="00ED5E30">
      <w:pPr>
        <w:rPr>
          <w:sz w:val="28"/>
          <w:szCs w:val="28"/>
        </w:rPr>
      </w:pPr>
      <w:r>
        <w:rPr>
          <w:sz w:val="28"/>
          <w:szCs w:val="28"/>
        </w:rPr>
        <w:t>W spotkaniu 25 maja wzięło udział 21 osób</w:t>
      </w:r>
      <w:r w:rsidRPr="00ED5E30">
        <w:rPr>
          <w:sz w:val="28"/>
          <w:szCs w:val="28"/>
        </w:rPr>
        <w:t xml:space="preserve"> –</w:t>
      </w:r>
      <w:r>
        <w:rPr>
          <w:sz w:val="28"/>
          <w:szCs w:val="28"/>
        </w:rPr>
        <w:t xml:space="preserve"> pięciu</w:t>
      </w:r>
      <w:r w:rsidRPr="00ED5E30">
        <w:rPr>
          <w:sz w:val="28"/>
          <w:szCs w:val="28"/>
        </w:rPr>
        <w:t xml:space="preserve"> przedstawicieli U</w:t>
      </w:r>
      <w:r>
        <w:rPr>
          <w:sz w:val="28"/>
          <w:szCs w:val="28"/>
        </w:rPr>
        <w:t>rzędu Miasta, dwóch</w:t>
      </w:r>
      <w:r w:rsidRPr="00ED5E30">
        <w:rPr>
          <w:sz w:val="28"/>
          <w:szCs w:val="28"/>
        </w:rPr>
        <w:t xml:space="preserve"> radnych i przedstawiciele Inicjatywy Zielony Olsztyn</w:t>
      </w:r>
      <w:r w:rsidR="009C51F1" w:rsidRPr="009C51F1">
        <w:rPr>
          <w:sz w:val="28"/>
          <w:szCs w:val="28"/>
        </w:rPr>
        <w:t xml:space="preserve"> </w:t>
      </w:r>
      <w:r w:rsidR="009C51F1">
        <w:rPr>
          <w:sz w:val="28"/>
          <w:szCs w:val="28"/>
        </w:rPr>
        <w:t xml:space="preserve">oraz mieszkańcy Olsztyna. </w:t>
      </w:r>
    </w:p>
    <w:p w:rsidR="00133146" w:rsidRDefault="00133146" w:rsidP="00133146">
      <w:pPr>
        <w:rPr>
          <w:sz w:val="28"/>
          <w:szCs w:val="28"/>
        </w:rPr>
      </w:pPr>
      <w:r>
        <w:rPr>
          <w:sz w:val="28"/>
          <w:szCs w:val="28"/>
        </w:rPr>
        <w:t>W spotkaniu 27 maja wzięły udział 18 osób</w:t>
      </w:r>
      <w:r w:rsidRPr="00133146">
        <w:rPr>
          <w:sz w:val="28"/>
          <w:szCs w:val="28"/>
        </w:rPr>
        <w:t xml:space="preserve"> –</w:t>
      </w:r>
      <w:r>
        <w:rPr>
          <w:sz w:val="28"/>
          <w:szCs w:val="28"/>
        </w:rPr>
        <w:t xml:space="preserve"> sześciu</w:t>
      </w:r>
      <w:r w:rsidRPr="00133146">
        <w:rPr>
          <w:sz w:val="28"/>
          <w:szCs w:val="28"/>
        </w:rPr>
        <w:t xml:space="preserve"> przedstawicieli U</w:t>
      </w:r>
      <w:r>
        <w:rPr>
          <w:sz w:val="28"/>
          <w:szCs w:val="28"/>
        </w:rPr>
        <w:t>rzędu Miasta, dwóch</w:t>
      </w:r>
      <w:r w:rsidRPr="00133146">
        <w:rPr>
          <w:sz w:val="28"/>
          <w:szCs w:val="28"/>
        </w:rPr>
        <w:t xml:space="preserve"> radnych i przedstawiciele Inicjatywy Zielony Olsztyn</w:t>
      </w:r>
      <w:r w:rsidR="009C51F1">
        <w:rPr>
          <w:sz w:val="28"/>
          <w:szCs w:val="28"/>
        </w:rPr>
        <w:t xml:space="preserve"> oraz</w:t>
      </w:r>
      <w:r w:rsidR="009C51F1" w:rsidRPr="009C51F1">
        <w:rPr>
          <w:sz w:val="28"/>
          <w:szCs w:val="28"/>
        </w:rPr>
        <w:t xml:space="preserve"> </w:t>
      </w:r>
      <w:r w:rsidR="009C51F1">
        <w:rPr>
          <w:sz w:val="28"/>
          <w:szCs w:val="28"/>
        </w:rPr>
        <w:t xml:space="preserve">mieszkańcy Olsztyna. </w:t>
      </w:r>
    </w:p>
    <w:p w:rsidR="00995F24" w:rsidRPr="00133146" w:rsidRDefault="00995F24" w:rsidP="00133146">
      <w:pPr>
        <w:rPr>
          <w:sz w:val="28"/>
          <w:szCs w:val="28"/>
        </w:rPr>
      </w:pPr>
      <w:r>
        <w:rPr>
          <w:sz w:val="28"/>
          <w:szCs w:val="28"/>
        </w:rPr>
        <w:t>Spotkanie podsumowujące zgromadziło 14 osób, w tym sześciu przedstawicieli Urzędu Miasta, trzech radnych i przedstawicieli Inicjatywy Zielony Olsztyn</w:t>
      </w:r>
      <w:r w:rsidR="009C51F1">
        <w:rPr>
          <w:sz w:val="28"/>
          <w:szCs w:val="28"/>
        </w:rPr>
        <w:t xml:space="preserve"> oraz mieszkańców Olsztyna</w:t>
      </w:r>
      <w:r>
        <w:rPr>
          <w:sz w:val="28"/>
          <w:szCs w:val="28"/>
        </w:rPr>
        <w:t>.</w:t>
      </w:r>
    </w:p>
    <w:p w:rsidR="00316147" w:rsidRDefault="008737FE" w:rsidP="00450FC3">
      <w:pPr>
        <w:pStyle w:val="Nagwek1"/>
        <w:rPr>
          <w:b/>
        </w:rPr>
      </w:pPr>
      <w:r>
        <w:rPr>
          <w:b/>
          <w:color w:val="auto"/>
        </w:rPr>
        <w:lastRenderedPageBreak/>
        <w:t>Pierwsze</w:t>
      </w:r>
      <w:r w:rsidR="00DF340B">
        <w:rPr>
          <w:b/>
          <w:color w:val="auto"/>
        </w:rPr>
        <w:t xml:space="preserve"> spotkanie - </w:t>
      </w:r>
      <w:r w:rsidR="00316147" w:rsidRPr="009C51F1">
        <w:rPr>
          <w:b/>
          <w:color w:val="auto"/>
        </w:rPr>
        <w:t>18 maja</w:t>
      </w:r>
      <w:r w:rsidR="00316147" w:rsidRPr="00450FC3">
        <w:rPr>
          <w:b/>
        </w:rPr>
        <w:t xml:space="preserve">. </w:t>
      </w:r>
      <w:r w:rsidR="00DF340B" w:rsidRPr="00071137">
        <w:rPr>
          <w:b/>
          <w:color w:val="000000" w:themeColor="text1"/>
        </w:rPr>
        <w:t>Wprowadzenie do konsultacji.</w:t>
      </w:r>
    </w:p>
    <w:p w:rsidR="00450FC3" w:rsidRPr="00450FC3" w:rsidRDefault="00450FC3" w:rsidP="00450FC3"/>
    <w:p w:rsidR="00DC132F" w:rsidRPr="00DF7CB6" w:rsidRDefault="00DF340B">
      <w:pPr>
        <w:rPr>
          <w:sz w:val="28"/>
          <w:szCs w:val="28"/>
        </w:rPr>
      </w:pPr>
      <w:r>
        <w:rPr>
          <w:sz w:val="28"/>
          <w:szCs w:val="28"/>
        </w:rPr>
        <w:t>W spotkaniu</w:t>
      </w:r>
      <w:r w:rsidR="00344F19">
        <w:rPr>
          <w:sz w:val="28"/>
          <w:szCs w:val="28"/>
        </w:rPr>
        <w:t xml:space="preserve"> wzięli udział przedstawiciele</w:t>
      </w:r>
      <w:r w:rsidR="00DC132F" w:rsidRPr="00DF7CB6">
        <w:rPr>
          <w:sz w:val="28"/>
          <w:szCs w:val="28"/>
        </w:rPr>
        <w:t xml:space="preserve"> samorządu, organizacji pozarządowych</w:t>
      </w:r>
      <w:r w:rsidR="00CF5047" w:rsidRPr="00DF7CB6">
        <w:rPr>
          <w:sz w:val="28"/>
          <w:szCs w:val="28"/>
        </w:rPr>
        <w:t>, społeczników</w:t>
      </w:r>
      <w:r w:rsidR="00DC132F" w:rsidRPr="00DF7CB6">
        <w:rPr>
          <w:sz w:val="28"/>
          <w:szCs w:val="28"/>
        </w:rPr>
        <w:t xml:space="preserve"> i mieszkańców Olsztyna. </w:t>
      </w:r>
      <w:r w:rsidR="00450FC3">
        <w:rPr>
          <w:sz w:val="28"/>
          <w:szCs w:val="28"/>
        </w:rPr>
        <w:t>Obecni byli również radni miejscy.</w:t>
      </w:r>
    </w:p>
    <w:p w:rsidR="00B632CC" w:rsidRDefault="00076D86">
      <w:pPr>
        <w:rPr>
          <w:sz w:val="28"/>
          <w:szCs w:val="28"/>
        </w:rPr>
      </w:pPr>
      <w:r>
        <w:rPr>
          <w:sz w:val="28"/>
          <w:szCs w:val="28"/>
        </w:rPr>
        <w:t xml:space="preserve">W czasie konsultacji 18 maja jako pierwszy głos zabrał </w:t>
      </w:r>
      <w:r w:rsidR="00B632CC">
        <w:rPr>
          <w:sz w:val="28"/>
          <w:szCs w:val="28"/>
        </w:rPr>
        <w:t xml:space="preserve">Tomasz Janus </w:t>
      </w:r>
      <w:r w:rsidR="00450FC3">
        <w:rPr>
          <w:sz w:val="28"/>
          <w:szCs w:val="28"/>
        </w:rPr>
        <w:br/>
      </w:r>
      <w:r w:rsidR="00B632CC">
        <w:rPr>
          <w:sz w:val="28"/>
          <w:szCs w:val="28"/>
        </w:rPr>
        <w:t>z Inic</w:t>
      </w:r>
      <w:r w:rsidR="00085173">
        <w:rPr>
          <w:sz w:val="28"/>
          <w:szCs w:val="28"/>
        </w:rPr>
        <w:t>jatywy Zielony Olsztyn. G</w:t>
      </w:r>
      <w:r w:rsidR="00B632CC">
        <w:rPr>
          <w:sz w:val="28"/>
          <w:szCs w:val="28"/>
        </w:rPr>
        <w:t xml:space="preserve">ościem był </w:t>
      </w:r>
      <w:r w:rsidR="00085173">
        <w:rPr>
          <w:sz w:val="28"/>
          <w:szCs w:val="28"/>
        </w:rPr>
        <w:t xml:space="preserve">również </w:t>
      </w:r>
      <w:r w:rsidR="00B632CC">
        <w:rPr>
          <w:sz w:val="28"/>
          <w:szCs w:val="28"/>
        </w:rPr>
        <w:t>Krzysztof Młynarczyk, profesor Uniwersytetu Warmińsko-Mazurskiego</w:t>
      </w:r>
      <w:r w:rsidR="00450FC3">
        <w:rPr>
          <w:sz w:val="28"/>
          <w:szCs w:val="28"/>
        </w:rPr>
        <w:t>,</w:t>
      </w:r>
      <w:r w:rsidR="00085173">
        <w:rPr>
          <w:sz w:val="28"/>
          <w:szCs w:val="28"/>
        </w:rPr>
        <w:t xml:space="preserve"> kierownik pracowni krajobrazu  </w:t>
      </w:r>
      <w:r w:rsidR="00B50779">
        <w:rPr>
          <w:sz w:val="28"/>
          <w:szCs w:val="28"/>
        </w:rPr>
        <w:t>w Olsztynie</w:t>
      </w:r>
      <w:r w:rsidR="00B632CC">
        <w:rPr>
          <w:sz w:val="28"/>
          <w:szCs w:val="28"/>
        </w:rPr>
        <w:t xml:space="preserve">. </w:t>
      </w:r>
    </w:p>
    <w:p w:rsidR="009C371D" w:rsidRPr="005953A2" w:rsidRDefault="009C371D">
      <w:pPr>
        <w:rPr>
          <w:b/>
          <w:sz w:val="28"/>
          <w:szCs w:val="28"/>
        </w:rPr>
      </w:pPr>
      <w:r w:rsidRPr="005953A2">
        <w:rPr>
          <w:b/>
          <w:sz w:val="28"/>
          <w:szCs w:val="28"/>
        </w:rPr>
        <w:t>Tomasz Janus, Inicjatywa Zielony Olsztyn</w:t>
      </w:r>
    </w:p>
    <w:p w:rsidR="009C371D" w:rsidRDefault="009C371D">
      <w:pPr>
        <w:rPr>
          <w:sz w:val="28"/>
          <w:szCs w:val="28"/>
        </w:rPr>
      </w:pPr>
      <w:r>
        <w:rPr>
          <w:sz w:val="28"/>
          <w:szCs w:val="28"/>
        </w:rPr>
        <w:t xml:space="preserve">- </w:t>
      </w:r>
      <w:r w:rsidR="00ED6752">
        <w:rPr>
          <w:sz w:val="28"/>
          <w:szCs w:val="28"/>
        </w:rPr>
        <w:t>Konsultacje są efektem petycji skierowanej do prezydenta Olsztyna, którą stworzyła Inicjatywa Zielony Olsztyn – mówił Tomasz Janus. Dodał również:</w:t>
      </w:r>
    </w:p>
    <w:p w:rsidR="00ED6752" w:rsidRDefault="00ED6752">
      <w:pPr>
        <w:rPr>
          <w:sz w:val="28"/>
          <w:szCs w:val="28"/>
        </w:rPr>
      </w:pPr>
      <w:r>
        <w:rPr>
          <w:sz w:val="28"/>
          <w:szCs w:val="28"/>
        </w:rPr>
        <w:t>- Petycję w ciągu zaledwie 14 dni poparło 2428 osób. Razem z wspomnianą petycją złożyliśmy na ręce prezydenta Olsztyna wniosek</w:t>
      </w:r>
      <w:r w:rsidR="0037252F">
        <w:rPr>
          <w:sz w:val="28"/>
          <w:szCs w:val="28"/>
        </w:rPr>
        <w:t xml:space="preserve"> o przeprowadzenie konsultacji – podkreślał. </w:t>
      </w:r>
    </w:p>
    <w:p w:rsidR="00F24466" w:rsidRDefault="00F24466">
      <w:pPr>
        <w:rPr>
          <w:sz w:val="28"/>
          <w:szCs w:val="28"/>
        </w:rPr>
      </w:pPr>
      <w:r>
        <w:rPr>
          <w:sz w:val="28"/>
          <w:szCs w:val="28"/>
        </w:rPr>
        <w:t xml:space="preserve">Przedstawiciele Zielonego Olsztyna przedstawili również projekt standardów, </w:t>
      </w:r>
      <w:r w:rsidR="0037252F">
        <w:rPr>
          <w:sz w:val="28"/>
          <w:szCs w:val="28"/>
        </w:rPr>
        <w:t>by prace nad wnioskowanymi przez stronę społeczn</w:t>
      </w:r>
      <w:r>
        <w:rPr>
          <w:sz w:val="28"/>
          <w:szCs w:val="28"/>
        </w:rPr>
        <w:t xml:space="preserve">ą </w:t>
      </w:r>
      <w:r w:rsidR="008737FE">
        <w:rPr>
          <w:sz w:val="28"/>
          <w:szCs w:val="28"/>
        </w:rPr>
        <w:t xml:space="preserve">standardami </w:t>
      </w:r>
      <w:r w:rsidR="0037252F">
        <w:rPr>
          <w:sz w:val="28"/>
          <w:szCs w:val="28"/>
        </w:rPr>
        <w:t>przebiegły sprawnie</w:t>
      </w:r>
      <w:r>
        <w:rPr>
          <w:sz w:val="28"/>
          <w:szCs w:val="28"/>
        </w:rPr>
        <w:t>. Projekt s</w:t>
      </w:r>
      <w:r w:rsidR="0037252F">
        <w:rPr>
          <w:sz w:val="28"/>
          <w:szCs w:val="28"/>
        </w:rPr>
        <w:t>kładał się z dokument</w:t>
      </w:r>
      <w:r w:rsidR="008737FE">
        <w:rPr>
          <w:sz w:val="28"/>
          <w:szCs w:val="28"/>
        </w:rPr>
        <w:t>ów zawierających następujące standardy</w:t>
      </w:r>
      <w:r>
        <w:rPr>
          <w:sz w:val="28"/>
          <w:szCs w:val="28"/>
        </w:rPr>
        <w:t>:</w:t>
      </w:r>
      <w:r w:rsidR="0037252F">
        <w:rPr>
          <w:sz w:val="28"/>
          <w:szCs w:val="28"/>
        </w:rPr>
        <w:t xml:space="preserve"> „Cięcie i pielęgnacja drzew”, „Inspekcja i diagnostyka drzew”, „Ochrona drzew i innych form zieleni w procesie inwestycyjnym”, „Zasady zakładania, utrzymania i rozwoju terenów zielonych” oraz </w:t>
      </w:r>
      <w:r w:rsidR="00BC5FAF">
        <w:rPr>
          <w:sz w:val="28"/>
          <w:szCs w:val="28"/>
        </w:rPr>
        <w:t xml:space="preserve"> „Zasady udziału społecznego w gospodarowaniu</w:t>
      </w:r>
      <w:r w:rsidR="0066056C">
        <w:rPr>
          <w:sz w:val="28"/>
          <w:szCs w:val="28"/>
        </w:rPr>
        <w:t xml:space="preserve"> zielenią</w:t>
      </w:r>
      <w:r w:rsidR="00BC5FAF">
        <w:rPr>
          <w:sz w:val="28"/>
          <w:szCs w:val="28"/>
        </w:rPr>
        <w:t xml:space="preserve">”. </w:t>
      </w:r>
    </w:p>
    <w:p w:rsidR="00BC5FAF" w:rsidRDefault="00F24466">
      <w:pPr>
        <w:rPr>
          <w:sz w:val="28"/>
          <w:szCs w:val="28"/>
        </w:rPr>
      </w:pPr>
      <w:r>
        <w:rPr>
          <w:sz w:val="28"/>
          <w:szCs w:val="28"/>
        </w:rPr>
        <w:t>- P</w:t>
      </w:r>
      <w:r w:rsidR="00EB780C">
        <w:rPr>
          <w:sz w:val="28"/>
          <w:szCs w:val="28"/>
        </w:rPr>
        <w:t>rojekty s</w:t>
      </w:r>
      <w:r w:rsidR="00680C5F">
        <w:rPr>
          <w:sz w:val="28"/>
          <w:szCs w:val="28"/>
        </w:rPr>
        <w:t>ą odzwierciedleniem poglądu, że zieleń należy traktować kompleksow</w:t>
      </w:r>
      <w:r>
        <w:rPr>
          <w:sz w:val="28"/>
          <w:szCs w:val="28"/>
        </w:rPr>
        <w:t>o – argumentowali członkowie Zielonego Olsztyna. -</w:t>
      </w:r>
      <w:r w:rsidR="009D2F7A">
        <w:rPr>
          <w:sz w:val="28"/>
          <w:szCs w:val="28"/>
        </w:rPr>
        <w:t xml:space="preserve"> Począwszy od dużych drzew, a skończywszy na pielęgnacji trawników i wdrażania współczesnych rozwiązań, jak ogrody deszczowe</w:t>
      </w:r>
      <w:r w:rsidR="00897B8F">
        <w:rPr>
          <w:sz w:val="28"/>
          <w:szCs w:val="28"/>
        </w:rPr>
        <w:t xml:space="preserve">, zielone torowiska i wiele innych, wymienionych w dokumentach. Ostatni z przytaczanych wcześniej dokumentów </w:t>
      </w:r>
      <w:r>
        <w:rPr>
          <w:sz w:val="28"/>
          <w:szCs w:val="28"/>
        </w:rPr>
        <w:t xml:space="preserve">– „Zasady udziału społecznego w gospodarowaniu zielenią” </w:t>
      </w:r>
      <w:r w:rsidR="00897B8F">
        <w:rPr>
          <w:sz w:val="28"/>
          <w:szCs w:val="28"/>
        </w:rPr>
        <w:t xml:space="preserve">wskazuje, jak ważny jest udział mieszkańców </w:t>
      </w:r>
      <w:r w:rsidR="009A7763">
        <w:rPr>
          <w:sz w:val="28"/>
          <w:szCs w:val="28"/>
        </w:rPr>
        <w:t>w procesie decyzji dotyczącej miejski</w:t>
      </w:r>
      <w:r w:rsidR="005C39BA">
        <w:rPr>
          <w:sz w:val="28"/>
          <w:szCs w:val="28"/>
        </w:rPr>
        <w:t xml:space="preserve">ej, zielonej infrastruktury. </w:t>
      </w:r>
    </w:p>
    <w:p w:rsidR="007056AA" w:rsidRDefault="005C39BA">
      <w:pPr>
        <w:rPr>
          <w:sz w:val="28"/>
          <w:szCs w:val="28"/>
        </w:rPr>
      </w:pPr>
      <w:r>
        <w:rPr>
          <w:sz w:val="28"/>
          <w:szCs w:val="28"/>
        </w:rPr>
        <w:t xml:space="preserve">- Postawiliśmy na przeprowadzenie rzetelnej i merytorycznej dyskusji na temat zieleni miejskiej – </w:t>
      </w:r>
      <w:r w:rsidRPr="006F238E">
        <w:rPr>
          <w:b/>
          <w:sz w:val="28"/>
          <w:szCs w:val="28"/>
        </w:rPr>
        <w:t>mówił Tomasz Janus</w:t>
      </w:r>
      <w:r>
        <w:rPr>
          <w:sz w:val="28"/>
          <w:szCs w:val="28"/>
        </w:rPr>
        <w:t xml:space="preserve">. </w:t>
      </w:r>
      <w:r w:rsidR="0016334B">
        <w:rPr>
          <w:sz w:val="28"/>
          <w:szCs w:val="28"/>
        </w:rPr>
        <w:t>–</w:t>
      </w:r>
      <w:r>
        <w:rPr>
          <w:sz w:val="28"/>
          <w:szCs w:val="28"/>
        </w:rPr>
        <w:t xml:space="preserve"> </w:t>
      </w:r>
      <w:r w:rsidR="0016334B">
        <w:rPr>
          <w:sz w:val="28"/>
          <w:szCs w:val="28"/>
        </w:rPr>
        <w:t>Głównym naszym celem jest doprowadzenie do rozwiązań systemowych, w których zieleń miejs</w:t>
      </w:r>
      <w:r w:rsidR="008737FE">
        <w:rPr>
          <w:sz w:val="28"/>
          <w:szCs w:val="28"/>
        </w:rPr>
        <w:t>ka będzie traktowana z taką samą</w:t>
      </w:r>
      <w:r w:rsidR="0016334B">
        <w:rPr>
          <w:sz w:val="28"/>
          <w:szCs w:val="28"/>
        </w:rPr>
        <w:t xml:space="preserve"> powagą, jak drogi, chodniki czy wszelka inna miejska </w:t>
      </w:r>
      <w:r w:rsidR="0016334B">
        <w:rPr>
          <w:sz w:val="28"/>
          <w:szCs w:val="28"/>
        </w:rPr>
        <w:lastRenderedPageBreak/>
        <w:t xml:space="preserve">infrastruktura. Zależy nam również, jak i całej społecznej stronie popierającej te postulaty, by zieleń traktować z szacunkiem i troską. Byśmy zanim </w:t>
      </w:r>
      <w:r w:rsidR="005577DC">
        <w:rPr>
          <w:sz w:val="28"/>
          <w:szCs w:val="28"/>
        </w:rPr>
        <w:t>podejmiemy</w:t>
      </w:r>
      <w:r w:rsidR="006320EF">
        <w:rPr>
          <w:sz w:val="28"/>
          <w:szCs w:val="28"/>
        </w:rPr>
        <w:t xml:space="preserve"> decyzję </w:t>
      </w:r>
      <w:r w:rsidR="005577DC">
        <w:rPr>
          <w:sz w:val="28"/>
          <w:szCs w:val="28"/>
        </w:rPr>
        <w:t xml:space="preserve">o </w:t>
      </w:r>
      <w:r w:rsidR="00071137">
        <w:rPr>
          <w:sz w:val="28"/>
          <w:szCs w:val="28"/>
        </w:rPr>
        <w:t>wycięciu</w:t>
      </w:r>
      <w:r w:rsidR="0016334B">
        <w:rPr>
          <w:sz w:val="28"/>
          <w:szCs w:val="28"/>
        </w:rPr>
        <w:t xml:space="preserve"> drzewa mieli merytor</w:t>
      </w:r>
      <w:r w:rsidR="00D5557F">
        <w:rPr>
          <w:sz w:val="28"/>
          <w:szCs w:val="28"/>
        </w:rPr>
        <w:t>y</w:t>
      </w:r>
      <w:r w:rsidR="0016334B">
        <w:rPr>
          <w:sz w:val="28"/>
          <w:szCs w:val="28"/>
        </w:rPr>
        <w:t>czne narzędzia</w:t>
      </w:r>
      <w:r w:rsidR="0013699A">
        <w:rPr>
          <w:sz w:val="28"/>
          <w:szCs w:val="28"/>
        </w:rPr>
        <w:t xml:space="preserve">, a </w:t>
      </w:r>
      <w:r w:rsidR="006320EF">
        <w:rPr>
          <w:sz w:val="28"/>
          <w:szCs w:val="28"/>
        </w:rPr>
        <w:t xml:space="preserve">mieszkańcy w sposób jawny </w:t>
      </w:r>
      <w:r w:rsidR="0013699A">
        <w:rPr>
          <w:sz w:val="28"/>
          <w:szCs w:val="28"/>
        </w:rPr>
        <w:t xml:space="preserve">byli rzetelnie </w:t>
      </w:r>
      <w:r w:rsidR="007056AA">
        <w:rPr>
          <w:sz w:val="28"/>
          <w:szCs w:val="28"/>
        </w:rPr>
        <w:t>informowani o zarządzaniu infrastrukturą</w:t>
      </w:r>
      <w:r w:rsidR="0013699A">
        <w:rPr>
          <w:sz w:val="28"/>
          <w:szCs w:val="28"/>
        </w:rPr>
        <w:t>,</w:t>
      </w:r>
      <w:r w:rsidR="003B20B3">
        <w:rPr>
          <w:sz w:val="28"/>
          <w:szCs w:val="28"/>
        </w:rPr>
        <w:t xml:space="preserve"> traktowani jako strona w procesie podejmowania decyzji</w:t>
      </w:r>
      <w:r w:rsidR="004F452E">
        <w:rPr>
          <w:sz w:val="28"/>
          <w:szCs w:val="28"/>
        </w:rPr>
        <w:t xml:space="preserve">. Chciałbym też podkreślić, że oczekiwanym przez </w:t>
      </w:r>
      <w:r w:rsidR="00D91B06">
        <w:rPr>
          <w:sz w:val="28"/>
          <w:szCs w:val="28"/>
        </w:rPr>
        <w:t>nas efektem konsultacji jest nie</w:t>
      </w:r>
      <w:r w:rsidR="004F452E">
        <w:rPr>
          <w:sz w:val="28"/>
          <w:szCs w:val="28"/>
        </w:rPr>
        <w:t xml:space="preserve"> tworzenie </w:t>
      </w:r>
      <w:r w:rsidR="00A41099">
        <w:rPr>
          <w:sz w:val="28"/>
          <w:szCs w:val="28"/>
        </w:rPr>
        <w:t xml:space="preserve">tylko i wyłącznie </w:t>
      </w:r>
      <w:r w:rsidR="002E14AB">
        <w:rPr>
          <w:sz w:val="28"/>
          <w:szCs w:val="28"/>
        </w:rPr>
        <w:t>proj</w:t>
      </w:r>
      <w:r w:rsidR="00A41099">
        <w:rPr>
          <w:sz w:val="28"/>
          <w:szCs w:val="28"/>
        </w:rPr>
        <w:t xml:space="preserve">ektu standardów, jak określa to </w:t>
      </w:r>
      <w:r w:rsidR="002E14AB">
        <w:rPr>
          <w:sz w:val="28"/>
          <w:szCs w:val="28"/>
        </w:rPr>
        <w:t>tytuł konsultacji</w:t>
      </w:r>
      <w:r w:rsidR="003A697D">
        <w:rPr>
          <w:sz w:val="28"/>
          <w:szCs w:val="28"/>
        </w:rPr>
        <w:t>, ale</w:t>
      </w:r>
      <w:r w:rsidR="004F452E">
        <w:rPr>
          <w:sz w:val="28"/>
          <w:szCs w:val="28"/>
        </w:rPr>
        <w:t xml:space="preserve"> w efekcie zatwierdzenie ich </w:t>
      </w:r>
      <w:r w:rsidR="00693FCD">
        <w:rPr>
          <w:sz w:val="28"/>
          <w:szCs w:val="28"/>
        </w:rPr>
        <w:t xml:space="preserve">mocą </w:t>
      </w:r>
      <w:r w:rsidR="007461B7">
        <w:rPr>
          <w:sz w:val="28"/>
          <w:szCs w:val="28"/>
        </w:rPr>
        <w:t>zarządzenia</w:t>
      </w:r>
      <w:r w:rsidR="004F452E">
        <w:rPr>
          <w:sz w:val="28"/>
          <w:szCs w:val="28"/>
        </w:rPr>
        <w:t xml:space="preserve"> Prezydenta. </w:t>
      </w:r>
      <w:r w:rsidR="00693FCD">
        <w:rPr>
          <w:sz w:val="28"/>
          <w:szCs w:val="28"/>
        </w:rPr>
        <w:t xml:space="preserve">Zarządzenie będzie </w:t>
      </w:r>
      <w:r w:rsidR="00A41099">
        <w:rPr>
          <w:sz w:val="28"/>
          <w:szCs w:val="28"/>
        </w:rPr>
        <w:t xml:space="preserve">miało realne </w:t>
      </w:r>
      <w:r w:rsidR="00316D76">
        <w:rPr>
          <w:sz w:val="28"/>
          <w:szCs w:val="28"/>
        </w:rPr>
        <w:t xml:space="preserve">przełożenie </w:t>
      </w:r>
      <w:r w:rsidR="006F238E">
        <w:rPr>
          <w:sz w:val="28"/>
          <w:szCs w:val="28"/>
        </w:rPr>
        <w:t xml:space="preserve">na działania </w:t>
      </w:r>
      <w:r w:rsidR="00A41099">
        <w:rPr>
          <w:sz w:val="28"/>
          <w:szCs w:val="28"/>
        </w:rPr>
        <w:t xml:space="preserve">podejmowane </w:t>
      </w:r>
      <w:r w:rsidR="006F238E">
        <w:rPr>
          <w:sz w:val="28"/>
          <w:szCs w:val="28"/>
        </w:rPr>
        <w:t>przez P</w:t>
      </w:r>
      <w:r w:rsidR="003A697D">
        <w:rPr>
          <w:sz w:val="28"/>
          <w:szCs w:val="28"/>
        </w:rPr>
        <w:t>rezydenta, Urząd M</w:t>
      </w:r>
      <w:r w:rsidR="00A41099">
        <w:rPr>
          <w:sz w:val="28"/>
          <w:szCs w:val="28"/>
        </w:rPr>
        <w:t xml:space="preserve">iasta Olsztyna i wszelkie podległe prezydentowi jednostki. Nie wyobrażamy sobie sytuacji, w której </w:t>
      </w:r>
      <w:r w:rsidR="00316D76">
        <w:rPr>
          <w:sz w:val="28"/>
          <w:szCs w:val="28"/>
        </w:rPr>
        <w:t>wypracowany projekt będzie modyfikowany w zależności od wizji</w:t>
      </w:r>
      <w:r w:rsidR="006F238E">
        <w:rPr>
          <w:sz w:val="28"/>
          <w:szCs w:val="28"/>
        </w:rPr>
        <w:t xml:space="preserve"> urzędników</w:t>
      </w:r>
      <w:r w:rsidR="00316D76">
        <w:rPr>
          <w:sz w:val="28"/>
          <w:szCs w:val="28"/>
        </w:rPr>
        <w:t>. Jako Zielony Olszt</w:t>
      </w:r>
      <w:r w:rsidR="006F238E">
        <w:rPr>
          <w:sz w:val="28"/>
          <w:szCs w:val="28"/>
        </w:rPr>
        <w:t xml:space="preserve">yn oczekujemy, że wynikiem </w:t>
      </w:r>
      <w:r w:rsidR="00316D76">
        <w:rPr>
          <w:sz w:val="28"/>
          <w:szCs w:val="28"/>
        </w:rPr>
        <w:t>konsultacji będzie trwałe rozwiązanie systemowe, które będ</w:t>
      </w:r>
      <w:r w:rsidR="006F238E">
        <w:rPr>
          <w:sz w:val="28"/>
          <w:szCs w:val="28"/>
        </w:rPr>
        <w:t>zie obowiązywało każdą osobę, która ma</w:t>
      </w:r>
      <w:r w:rsidR="00316D76">
        <w:rPr>
          <w:sz w:val="28"/>
          <w:szCs w:val="28"/>
        </w:rPr>
        <w:t xml:space="preserve"> wpływ na decyzje podejmowane w mieście.</w:t>
      </w:r>
    </w:p>
    <w:p w:rsidR="003F1DC6" w:rsidRPr="00067D25" w:rsidRDefault="00BF2038">
      <w:pPr>
        <w:rPr>
          <w:sz w:val="28"/>
          <w:szCs w:val="28"/>
        </w:rPr>
      </w:pPr>
      <w:r w:rsidRPr="00A21BB2">
        <w:rPr>
          <w:b/>
          <w:sz w:val="28"/>
          <w:szCs w:val="28"/>
        </w:rPr>
        <w:t>Profesor Krzysztof Młynarczyk</w:t>
      </w:r>
      <w:r w:rsidR="00A21BB2" w:rsidRPr="00067D25">
        <w:rPr>
          <w:sz w:val="28"/>
          <w:szCs w:val="28"/>
        </w:rPr>
        <w:t xml:space="preserve"> był ekspertem zaproszonym do udziału w konsultacjach</w:t>
      </w:r>
      <w:r w:rsidRPr="00067D25">
        <w:rPr>
          <w:sz w:val="28"/>
          <w:szCs w:val="28"/>
        </w:rPr>
        <w:t>:</w:t>
      </w:r>
    </w:p>
    <w:p w:rsidR="00BF2038" w:rsidRDefault="00BF2038">
      <w:pPr>
        <w:rPr>
          <w:sz w:val="28"/>
          <w:szCs w:val="28"/>
        </w:rPr>
      </w:pPr>
      <w:r>
        <w:rPr>
          <w:sz w:val="28"/>
          <w:szCs w:val="28"/>
        </w:rPr>
        <w:t xml:space="preserve">- </w:t>
      </w:r>
      <w:r w:rsidR="002C6E34">
        <w:rPr>
          <w:sz w:val="28"/>
          <w:szCs w:val="28"/>
        </w:rPr>
        <w:t>R</w:t>
      </w:r>
      <w:r w:rsidR="00076D86">
        <w:rPr>
          <w:sz w:val="28"/>
          <w:szCs w:val="28"/>
        </w:rPr>
        <w:t>eprezentuję Katedrę Architektury Krajobrazu UWM,</w:t>
      </w:r>
      <w:r w:rsidR="00F6555B">
        <w:rPr>
          <w:sz w:val="28"/>
          <w:szCs w:val="28"/>
        </w:rPr>
        <w:t xml:space="preserve"> ale</w:t>
      </w:r>
      <w:r w:rsidR="00D150B8">
        <w:rPr>
          <w:sz w:val="28"/>
          <w:szCs w:val="28"/>
        </w:rPr>
        <w:t xml:space="preserve"> jestem także członkiem zarządu głównego Polskich Architektów Krajobrazu. Do naszego stowarzyszenia docierają standardy z innych miast z prośbą o rekomendację. I</w:t>
      </w:r>
      <w:r w:rsidR="004D7B2E">
        <w:rPr>
          <w:sz w:val="28"/>
          <w:szCs w:val="28"/>
        </w:rPr>
        <w:t>nicjatywa jest bardzo słuszna. Z doświadczenia wiem, że d</w:t>
      </w:r>
      <w:r w:rsidR="00071137">
        <w:rPr>
          <w:sz w:val="28"/>
          <w:szCs w:val="28"/>
        </w:rPr>
        <w:t xml:space="preserve">o standardów w </w:t>
      </w:r>
      <w:r w:rsidR="00D15249">
        <w:rPr>
          <w:sz w:val="28"/>
          <w:szCs w:val="28"/>
        </w:rPr>
        <w:t>poszczególnych</w:t>
      </w:r>
      <w:r w:rsidR="00D150B8">
        <w:rPr>
          <w:sz w:val="28"/>
          <w:szCs w:val="28"/>
        </w:rPr>
        <w:t xml:space="preserve"> miastach</w:t>
      </w:r>
      <w:r w:rsidR="00546425">
        <w:rPr>
          <w:sz w:val="28"/>
          <w:szCs w:val="28"/>
        </w:rPr>
        <w:t xml:space="preserve"> dochodzi się w różny sposób</w:t>
      </w:r>
      <w:r w:rsidR="00D150B8">
        <w:rPr>
          <w:sz w:val="28"/>
          <w:szCs w:val="28"/>
        </w:rPr>
        <w:t>. We Wrocławiu standardy są bardzo szczegółowe. Niektóre miasta, jak Warszawa czy Kraków,</w:t>
      </w:r>
      <w:r w:rsidR="0031751C">
        <w:rPr>
          <w:sz w:val="28"/>
          <w:szCs w:val="28"/>
        </w:rPr>
        <w:t xml:space="preserve"> ostatnio Łódź</w:t>
      </w:r>
      <w:r w:rsidR="00546425">
        <w:rPr>
          <w:sz w:val="28"/>
          <w:szCs w:val="28"/>
        </w:rPr>
        <w:t xml:space="preserve">, </w:t>
      </w:r>
      <w:r w:rsidR="00D150B8">
        <w:rPr>
          <w:sz w:val="28"/>
          <w:szCs w:val="28"/>
        </w:rPr>
        <w:t xml:space="preserve">podeszły do standardów bardzo kompleksowo. </w:t>
      </w:r>
      <w:r w:rsidR="00546425">
        <w:rPr>
          <w:sz w:val="28"/>
          <w:szCs w:val="28"/>
        </w:rPr>
        <w:t xml:space="preserve">(…) </w:t>
      </w:r>
      <w:r w:rsidR="00484F24">
        <w:rPr>
          <w:sz w:val="28"/>
          <w:szCs w:val="28"/>
        </w:rPr>
        <w:t>Wszyscy jesteśmy p</w:t>
      </w:r>
      <w:r w:rsidR="00175885">
        <w:rPr>
          <w:sz w:val="28"/>
          <w:szCs w:val="28"/>
        </w:rPr>
        <w:t>rzekonani,</w:t>
      </w:r>
      <w:r w:rsidR="00546425">
        <w:rPr>
          <w:sz w:val="28"/>
          <w:szCs w:val="28"/>
        </w:rPr>
        <w:t xml:space="preserve"> że zieleń miejska ma wpływ</w:t>
      </w:r>
      <w:r w:rsidR="00175885">
        <w:rPr>
          <w:sz w:val="28"/>
          <w:szCs w:val="28"/>
        </w:rPr>
        <w:t xml:space="preserve"> na jakość życia mieszkańców. A Olsztyn, wbrew pozorom, wcale nie należy do miast zasobnych w urządzone tereny zieleni. </w:t>
      </w:r>
      <w:r w:rsidR="00546425">
        <w:rPr>
          <w:sz w:val="28"/>
          <w:szCs w:val="28"/>
        </w:rPr>
        <w:t>Dlatego dbałość o ten obszar</w:t>
      </w:r>
      <w:r w:rsidR="0032215D">
        <w:rPr>
          <w:sz w:val="28"/>
          <w:szCs w:val="28"/>
        </w:rPr>
        <w:t xml:space="preserve"> wydaje mi się ze wszech miar sensowna.</w:t>
      </w:r>
    </w:p>
    <w:p w:rsidR="0032215D" w:rsidRDefault="0032215D">
      <w:pPr>
        <w:rPr>
          <w:sz w:val="28"/>
          <w:szCs w:val="28"/>
        </w:rPr>
      </w:pPr>
      <w:r>
        <w:rPr>
          <w:sz w:val="28"/>
          <w:szCs w:val="28"/>
        </w:rPr>
        <w:t xml:space="preserve">Profesor w trakcie pierwszego spotkania zastanawiał się również, w jaki sposób powinny wyglądać standardy olsztyńskie. </w:t>
      </w:r>
    </w:p>
    <w:p w:rsidR="008B6802" w:rsidRDefault="0032215D">
      <w:pPr>
        <w:rPr>
          <w:b/>
          <w:sz w:val="28"/>
          <w:szCs w:val="28"/>
        </w:rPr>
      </w:pPr>
      <w:r w:rsidRPr="008B6802">
        <w:rPr>
          <w:b/>
          <w:sz w:val="28"/>
          <w:szCs w:val="28"/>
        </w:rPr>
        <w:t xml:space="preserve">- </w:t>
      </w:r>
      <w:r w:rsidRPr="009C51F1">
        <w:rPr>
          <w:sz w:val="28"/>
          <w:szCs w:val="28"/>
        </w:rPr>
        <w:t>W niektórych miastach jego włodarze powoływali zespół specjalistów, który jest ciałem doradczym</w:t>
      </w:r>
      <w:r w:rsidR="00451554" w:rsidRPr="009C51F1">
        <w:rPr>
          <w:sz w:val="28"/>
          <w:szCs w:val="28"/>
        </w:rPr>
        <w:t xml:space="preserve"> i </w:t>
      </w:r>
      <w:r w:rsidR="003E67D0">
        <w:rPr>
          <w:sz w:val="28"/>
          <w:szCs w:val="28"/>
        </w:rPr>
        <w:t xml:space="preserve">wskazuje </w:t>
      </w:r>
      <w:r w:rsidR="00095961">
        <w:rPr>
          <w:sz w:val="28"/>
          <w:szCs w:val="28"/>
        </w:rPr>
        <w:t xml:space="preserve">rozwiązania </w:t>
      </w:r>
      <w:r w:rsidR="003E67D0">
        <w:rPr>
          <w:sz w:val="28"/>
          <w:szCs w:val="28"/>
        </w:rPr>
        <w:t xml:space="preserve">służbom </w:t>
      </w:r>
      <w:r w:rsidR="00451554" w:rsidRPr="009C51F1">
        <w:rPr>
          <w:sz w:val="28"/>
          <w:szCs w:val="28"/>
        </w:rPr>
        <w:t>miejskim</w:t>
      </w:r>
      <w:r w:rsidR="00234DA5" w:rsidRPr="009C51F1">
        <w:rPr>
          <w:sz w:val="28"/>
          <w:szCs w:val="28"/>
        </w:rPr>
        <w:t xml:space="preserve"> i włodarzom miejskim</w:t>
      </w:r>
      <w:r w:rsidR="009C51F1">
        <w:rPr>
          <w:sz w:val="28"/>
          <w:szCs w:val="28"/>
        </w:rPr>
        <w:t xml:space="preserve"> w</w:t>
      </w:r>
      <w:r w:rsidR="00451554" w:rsidRPr="009C51F1">
        <w:rPr>
          <w:sz w:val="28"/>
          <w:szCs w:val="28"/>
        </w:rPr>
        <w:t xml:space="preserve"> zakresie planowania i zarządzania zielenią </w:t>
      </w:r>
      <w:r w:rsidR="00095961">
        <w:rPr>
          <w:sz w:val="28"/>
          <w:szCs w:val="28"/>
        </w:rPr>
        <w:t>miejską, a z drugiej strony zespół nadzoruje</w:t>
      </w:r>
      <w:r w:rsidR="00451554" w:rsidRPr="009C51F1">
        <w:rPr>
          <w:sz w:val="28"/>
          <w:szCs w:val="28"/>
        </w:rPr>
        <w:t xml:space="preserve"> również proces </w:t>
      </w:r>
      <w:r w:rsidR="00095961">
        <w:rPr>
          <w:sz w:val="28"/>
          <w:szCs w:val="28"/>
        </w:rPr>
        <w:t>powstawania</w:t>
      </w:r>
      <w:r w:rsidR="00451554" w:rsidRPr="009C51F1">
        <w:rPr>
          <w:sz w:val="28"/>
          <w:szCs w:val="28"/>
        </w:rPr>
        <w:t xml:space="preserve"> standardów. </w:t>
      </w:r>
      <w:r w:rsidR="00697FCD" w:rsidRPr="009C51F1">
        <w:rPr>
          <w:sz w:val="28"/>
          <w:szCs w:val="28"/>
        </w:rPr>
        <w:t xml:space="preserve">Mówiąc </w:t>
      </w:r>
      <w:r w:rsidR="00E342F2">
        <w:rPr>
          <w:sz w:val="28"/>
          <w:szCs w:val="28"/>
        </w:rPr>
        <w:t xml:space="preserve">więc </w:t>
      </w:r>
      <w:r w:rsidR="00697FCD" w:rsidRPr="009C51F1">
        <w:rPr>
          <w:sz w:val="28"/>
          <w:szCs w:val="28"/>
        </w:rPr>
        <w:t>o</w:t>
      </w:r>
      <w:r w:rsidR="00234DA5" w:rsidRPr="009C51F1">
        <w:rPr>
          <w:sz w:val="28"/>
          <w:szCs w:val="28"/>
        </w:rPr>
        <w:t xml:space="preserve"> standardach </w:t>
      </w:r>
      <w:r w:rsidR="008B6802" w:rsidRPr="009C51F1">
        <w:rPr>
          <w:sz w:val="28"/>
          <w:szCs w:val="28"/>
        </w:rPr>
        <w:t xml:space="preserve">trzeba je </w:t>
      </w:r>
      <w:r w:rsidR="00234DA5" w:rsidRPr="009C51F1">
        <w:rPr>
          <w:sz w:val="28"/>
          <w:szCs w:val="28"/>
        </w:rPr>
        <w:t>opracować</w:t>
      </w:r>
      <w:r w:rsidR="00BC2AFF" w:rsidRPr="009C51F1">
        <w:rPr>
          <w:sz w:val="28"/>
          <w:szCs w:val="28"/>
        </w:rPr>
        <w:t xml:space="preserve"> dość szczegółowo</w:t>
      </w:r>
      <w:r w:rsidR="00234DA5" w:rsidRPr="009C51F1">
        <w:rPr>
          <w:sz w:val="28"/>
          <w:szCs w:val="28"/>
        </w:rPr>
        <w:t xml:space="preserve">. Tak naprawdę nawet prawo budowlane </w:t>
      </w:r>
      <w:r w:rsidR="00E342F2">
        <w:rPr>
          <w:sz w:val="28"/>
          <w:szCs w:val="28"/>
        </w:rPr>
        <w:t xml:space="preserve">czy </w:t>
      </w:r>
      <w:r w:rsidR="00BC2AFF" w:rsidRPr="009C51F1">
        <w:rPr>
          <w:sz w:val="28"/>
          <w:szCs w:val="28"/>
        </w:rPr>
        <w:t>ustawa o ochronie przyrody nie do końca f</w:t>
      </w:r>
      <w:r w:rsidR="00833EB2">
        <w:rPr>
          <w:sz w:val="28"/>
          <w:szCs w:val="28"/>
        </w:rPr>
        <w:t>ormułuje sposób powstawania</w:t>
      </w:r>
      <w:r w:rsidR="00BC2AFF" w:rsidRPr="009C51F1">
        <w:rPr>
          <w:sz w:val="28"/>
          <w:szCs w:val="28"/>
        </w:rPr>
        <w:t xml:space="preserve"> standardów. </w:t>
      </w:r>
      <w:r w:rsidR="00697FCD" w:rsidRPr="009C51F1">
        <w:rPr>
          <w:sz w:val="28"/>
          <w:szCs w:val="28"/>
        </w:rPr>
        <w:t xml:space="preserve">Do tematu trzeba zatem podejść </w:t>
      </w:r>
      <w:r w:rsidR="00697FCD" w:rsidRPr="009C51F1">
        <w:rPr>
          <w:sz w:val="28"/>
          <w:szCs w:val="28"/>
        </w:rPr>
        <w:lastRenderedPageBreak/>
        <w:t xml:space="preserve">bardzo </w:t>
      </w:r>
      <w:r w:rsidR="00A92F79">
        <w:rPr>
          <w:sz w:val="28"/>
          <w:szCs w:val="28"/>
        </w:rPr>
        <w:t>kompleksowo. Rozpocząć od</w:t>
      </w:r>
      <w:r w:rsidR="00BC2AFF" w:rsidRPr="009C51F1">
        <w:rPr>
          <w:sz w:val="28"/>
          <w:szCs w:val="28"/>
        </w:rPr>
        <w:t xml:space="preserve"> zapisów dotycz</w:t>
      </w:r>
      <w:r w:rsidR="00697FCD" w:rsidRPr="009C51F1">
        <w:rPr>
          <w:sz w:val="28"/>
          <w:szCs w:val="28"/>
        </w:rPr>
        <w:t>ących procesu urządzania terenu</w:t>
      </w:r>
      <w:r w:rsidR="00BC2AFF" w:rsidRPr="009C51F1">
        <w:rPr>
          <w:sz w:val="28"/>
          <w:szCs w:val="28"/>
        </w:rPr>
        <w:t xml:space="preserve"> zieleni, czyli tego, co powstaje bezpośrednio po projekcie. Bardzo ważną częścią byłaby część dotycząca </w:t>
      </w:r>
      <w:r w:rsidR="0057650E" w:rsidRPr="009C51F1">
        <w:rPr>
          <w:sz w:val="28"/>
          <w:szCs w:val="28"/>
        </w:rPr>
        <w:t>warunków</w:t>
      </w:r>
      <w:r w:rsidR="0057650E" w:rsidRPr="008B6802">
        <w:rPr>
          <w:b/>
          <w:sz w:val="28"/>
          <w:szCs w:val="28"/>
        </w:rPr>
        <w:t xml:space="preserve"> </w:t>
      </w:r>
      <w:r w:rsidR="0057650E" w:rsidRPr="009C51F1">
        <w:rPr>
          <w:sz w:val="28"/>
          <w:szCs w:val="28"/>
        </w:rPr>
        <w:t>siedliskowych roślin. Doskonale wiemy, że roślinność</w:t>
      </w:r>
      <w:r w:rsidR="00BC2AFF" w:rsidRPr="009C51F1">
        <w:rPr>
          <w:sz w:val="28"/>
          <w:szCs w:val="28"/>
        </w:rPr>
        <w:t xml:space="preserve"> w mieście</w:t>
      </w:r>
      <w:r w:rsidR="00A92F79">
        <w:rPr>
          <w:sz w:val="28"/>
          <w:szCs w:val="28"/>
        </w:rPr>
        <w:t xml:space="preserve"> ma</w:t>
      </w:r>
      <w:r w:rsidR="00BC2AFF" w:rsidRPr="009C51F1">
        <w:rPr>
          <w:sz w:val="28"/>
          <w:szCs w:val="28"/>
        </w:rPr>
        <w:t xml:space="preserve"> doś</w:t>
      </w:r>
      <w:r w:rsidR="0057650E" w:rsidRPr="009C51F1">
        <w:rPr>
          <w:sz w:val="28"/>
          <w:szCs w:val="28"/>
        </w:rPr>
        <w:t>ć</w:t>
      </w:r>
      <w:r w:rsidR="00BC2AFF" w:rsidRPr="009C51F1">
        <w:rPr>
          <w:sz w:val="28"/>
          <w:szCs w:val="28"/>
        </w:rPr>
        <w:t xml:space="preserve"> trudne warunki bytowania, co przekłada się na ich krótszy okres życia. Są oczywiście gatunki bardziej lub mniej odporne.</w:t>
      </w:r>
      <w:r w:rsidR="00BC2AFF" w:rsidRPr="008B6802">
        <w:rPr>
          <w:b/>
          <w:sz w:val="28"/>
          <w:szCs w:val="28"/>
        </w:rPr>
        <w:t xml:space="preserve"> </w:t>
      </w:r>
    </w:p>
    <w:p w:rsidR="007D39AA" w:rsidRDefault="007D39AA">
      <w:pPr>
        <w:rPr>
          <w:sz w:val="28"/>
          <w:szCs w:val="28"/>
        </w:rPr>
      </w:pPr>
      <w:r>
        <w:rPr>
          <w:sz w:val="28"/>
          <w:szCs w:val="28"/>
        </w:rPr>
        <w:t>Profesor zauważył również:</w:t>
      </w:r>
    </w:p>
    <w:p w:rsidR="004F66EA" w:rsidRDefault="007037D2">
      <w:pPr>
        <w:rPr>
          <w:sz w:val="28"/>
          <w:szCs w:val="28"/>
        </w:rPr>
      </w:pPr>
      <w:r>
        <w:rPr>
          <w:sz w:val="28"/>
          <w:szCs w:val="28"/>
        </w:rPr>
        <w:t>- Duż</w:t>
      </w:r>
      <w:r w:rsidR="00071137">
        <w:rPr>
          <w:sz w:val="28"/>
          <w:szCs w:val="28"/>
        </w:rPr>
        <w:t>ą część</w:t>
      </w:r>
      <w:r w:rsidR="00E71F5E">
        <w:rPr>
          <w:sz w:val="28"/>
          <w:szCs w:val="28"/>
        </w:rPr>
        <w:t xml:space="preserve"> standardów powinny stanowić</w:t>
      </w:r>
      <w:r>
        <w:rPr>
          <w:sz w:val="28"/>
          <w:szCs w:val="28"/>
        </w:rPr>
        <w:t xml:space="preserve"> zasady pielęgnacji, które często są dość pobieżnie traktowane. </w:t>
      </w:r>
      <w:r w:rsidR="00312786">
        <w:rPr>
          <w:sz w:val="28"/>
          <w:szCs w:val="28"/>
        </w:rPr>
        <w:t>W</w:t>
      </w:r>
      <w:r w:rsidR="0074532E">
        <w:rPr>
          <w:sz w:val="28"/>
          <w:szCs w:val="28"/>
        </w:rPr>
        <w:t xml:space="preserve">ażne </w:t>
      </w:r>
      <w:r w:rsidR="00312786">
        <w:rPr>
          <w:sz w:val="28"/>
          <w:szCs w:val="28"/>
        </w:rPr>
        <w:t xml:space="preserve">jest ustalenie </w:t>
      </w:r>
      <w:r w:rsidR="001B1CB1">
        <w:rPr>
          <w:sz w:val="28"/>
          <w:szCs w:val="28"/>
        </w:rPr>
        <w:t xml:space="preserve">zasad </w:t>
      </w:r>
      <w:r w:rsidR="0074532E">
        <w:rPr>
          <w:sz w:val="28"/>
          <w:szCs w:val="28"/>
        </w:rPr>
        <w:t>przesadzania drzew, ochrony przed szkodnikami. To przenosi się równ</w:t>
      </w:r>
      <w:r w:rsidR="00D21BC3">
        <w:rPr>
          <w:sz w:val="28"/>
          <w:szCs w:val="28"/>
        </w:rPr>
        <w:t xml:space="preserve">ież na wcześniejsze działania. </w:t>
      </w:r>
      <w:r w:rsidR="0074532E">
        <w:rPr>
          <w:sz w:val="28"/>
          <w:szCs w:val="28"/>
        </w:rPr>
        <w:t>W tych standardach trzeb</w:t>
      </w:r>
      <w:r w:rsidR="00080A47">
        <w:rPr>
          <w:sz w:val="28"/>
          <w:szCs w:val="28"/>
        </w:rPr>
        <w:t>a mówić o doborze warunków. Z</w:t>
      </w:r>
      <w:r w:rsidR="0074532E">
        <w:rPr>
          <w:sz w:val="28"/>
          <w:szCs w:val="28"/>
        </w:rPr>
        <w:t>adania pielęgnacyjne obejmują także nawożenie, za</w:t>
      </w:r>
      <w:r w:rsidR="00080A47">
        <w:rPr>
          <w:sz w:val="28"/>
          <w:szCs w:val="28"/>
        </w:rPr>
        <w:t>bezpieczenia ran, wiązania. Takie przedsięwzięcia również</w:t>
      </w:r>
      <w:r w:rsidR="0074532E">
        <w:rPr>
          <w:sz w:val="28"/>
          <w:szCs w:val="28"/>
        </w:rPr>
        <w:t xml:space="preserve"> powinny być ustandaryzowane. </w:t>
      </w:r>
      <w:r w:rsidR="004F66EA">
        <w:rPr>
          <w:sz w:val="28"/>
          <w:szCs w:val="28"/>
        </w:rPr>
        <w:t>(…)</w:t>
      </w:r>
    </w:p>
    <w:p w:rsidR="00871F02" w:rsidRDefault="00871F02">
      <w:pPr>
        <w:rPr>
          <w:sz w:val="28"/>
          <w:szCs w:val="28"/>
        </w:rPr>
      </w:pPr>
      <w:r>
        <w:rPr>
          <w:sz w:val="28"/>
          <w:szCs w:val="28"/>
        </w:rPr>
        <w:t>Profesor zwrócił również uw</w:t>
      </w:r>
      <w:r w:rsidR="00A666DD">
        <w:rPr>
          <w:sz w:val="28"/>
          <w:szCs w:val="28"/>
        </w:rPr>
        <w:t>agę na to, że wiele osób błędnie interpretuje</w:t>
      </w:r>
      <w:r>
        <w:rPr>
          <w:sz w:val="28"/>
          <w:szCs w:val="28"/>
        </w:rPr>
        <w:t xml:space="preserve">, czym są łąki kwietne. </w:t>
      </w:r>
    </w:p>
    <w:p w:rsidR="007037D2" w:rsidRDefault="00871F02">
      <w:pPr>
        <w:rPr>
          <w:sz w:val="28"/>
          <w:szCs w:val="28"/>
        </w:rPr>
      </w:pPr>
      <w:r>
        <w:rPr>
          <w:sz w:val="28"/>
          <w:szCs w:val="28"/>
        </w:rPr>
        <w:t xml:space="preserve">- </w:t>
      </w:r>
      <w:r w:rsidR="00B75006">
        <w:rPr>
          <w:sz w:val="28"/>
          <w:szCs w:val="28"/>
        </w:rPr>
        <w:t>Ostatnio modne tzw. łąki kwietne. Mówię tzw., ponieważ gatunkowo łąki kwi</w:t>
      </w:r>
      <w:r>
        <w:rPr>
          <w:sz w:val="28"/>
          <w:szCs w:val="28"/>
        </w:rPr>
        <w:t xml:space="preserve">etne są czymś innym. W </w:t>
      </w:r>
      <w:r w:rsidR="00B75006">
        <w:rPr>
          <w:sz w:val="28"/>
          <w:szCs w:val="28"/>
        </w:rPr>
        <w:t xml:space="preserve">miastach mówimy o trawnikach łąkowych, </w:t>
      </w:r>
      <w:r w:rsidR="00A666DD">
        <w:rPr>
          <w:sz w:val="28"/>
          <w:szCs w:val="28"/>
        </w:rPr>
        <w:t>ozdobnych</w:t>
      </w:r>
      <w:r w:rsidR="00B75006">
        <w:rPr>
          <w:sz w:val="28"/>
          <w:szCs w:val="28"/>
        </w:rPr>
        <w:t xml:space="preserve">. </w:t>
      </w:r>
      <w:r w:rsidR="00A666DD">
        <w:rPr>
          <w:sz w:val="28"/>
          <w:szCs w:val="28"/>
        </w:rPr>
        <w:t>Normatywy na temat łąk kwietnych opracował zespół z Krakowa. T</w:t>
      </w:r>
      <w:r w:rsidR="00B75006">
        <w:rPr>
          <w:sz w:val="28"/>
          <w:szCs w:val="28"/>
        </w:rPr>
        <w:t xml:space="preserve">rzeba </w:t>
      </w:r>
      <w:r w:rsidR="00A666DD">
        <w:rPr>
          <w:sz w:val="28"/>
          <w:szCs w:val="28"/>
        </w:rPr>
        <w:t xml:space="preserve">również </w:t>
      </w:r>
      <w:r w:rsidR="00B75006">
        <w:rPr>
          <w:sz w:val="28"/>
          <w:szCs w:val="28"/>
        </w:rPr>
        <w:t>us</w:t>
      </w:r>
      <w:r w:rsidR="00A666DD">
        <w:rPr>
          <w:sz w:val="28"/>
          <w:szCs w:val="28"/>
        </w:rPr>
        <w:t xml:space="preserve">tandaryzować, </w:t>
      </w:r>
      <w:r w:rsidR="00B75006">
        <w:rPr>
          <w:sz w:val="28"/>
          <w:szCs w:val="28"/>
        </w:rPr>
        <w:t xml:space="preserve"> co oznacza rzadko koszony trawnik czy </w:t>
      </w:r>
      <w:r w:rsidR="0018144C">
        <w:rPr>
          <w:sz w:val="28"/>
          <w:szCs w:val="28"/>
        </w:rPr>
        <w:t xml:space="preserve">też </w:t>
      </w:r>
      <w:r w:rsidR="00B75006">
        <w:rPr>
          <w:sz w:val="28"/>
          <w:szCs w:val="28"/>
        </w:rPr>
        <w:t xml:space="preserve">często. </w:t>
      </w:r>
      <w:r w:rsidR="0018144C">
        <w:rPr>
          <w:sz w:val="28"/>
          <w:szCs w:val="28"/>
        </w:rPr>
        <w:t>(…) P</w:t>
      </w:r>
      <w:r w:rsidR="00B75006">
        <w:rPr>
          <w:sz w:val="28"/>
          <w:szCs w:val="28"/>
        </w:rPr>
        <w:t>roblematyka zieleni miejskiej nabiera szczególnego zn</w:t>
      </w:r>
      <w:r w:rsidR="002261B9">
        <w:rPr>
          <w:sz w:val="28"/>
          <w:szCs w:val="28"/>
        </w:rPr>
        <w:t>aczenia w zakresie zmian klimatu</w:t>
      </w:r>
      <w:r w:rsidR="00B75006">
        <w:rPr>
          <w:sz w:val="28"/>
          <w:szCs w:val="28"/>
        </w:rPr>
        <w:t>. Zi</w:t>
      </w:r>
      <w:r w:rsidR="002261B9">
        <w:rPr>
          <w:sz w:val="28"/>
          <w:szCs w:val="28"/>
        </w:rPr>
        <w:t>eleń w mieście</w:t>
      </w:r>
      <w:r w:rsidR="00B75006">
        <w:rPr>
          <w:sz w:val="28"/>
          <w:szCs w:val="28"/>
        </w:rPr>
        <w:t xml:space="preserve"> staje się wyspami chłodu, retencji wody. Problemów jest bardzo dużo. Wydaje mi się, że</w:t>
      </w:r>
      <w:r w:rsidR="0018144C">
        <w:rPr>
          <w:sz w:val="28"/>
          <w:szCs w:val="28"/>
        </w:rPr>
        <w:t xml:space="preserve"> to czas zmian</w:t>
      </w:r>
      <w:r w:rsidR="00B75006">
        <w:rPr>
          <w:sz w:val="28"/>
          <w:szCs w:val="28"/>
        </w:rPr>
        <w:t>.</w:t>
      </w:r>
      <w:r w:rsidR="00DF2668">
        <w:rPr>
          <w:sz w:val="28"/>
          <w:szCs w:val="28"/>
        </w:rPr>
        <w:t xml:space="preserve"> Doceniam działa</w:t>
      </w:r>
      <w:r w:rsidR="00996EA3">
        <w:rPr>
          <w:sz w:val="28"/>
          <w:szCs w:val="28"/>
        </w:rPr>
        <w:t xml:space="preserve">nia społeczników, ale trzeba je </w:t>
      </w:r>
      <w:r w:rsidR="00DF2668">
        <w:rPr>
          <w:sz w:val="28"/>
          <w:szCs w:val="28"/>
        </w:rPr>
        <w:t>wesprzeć wiedzą specjalistyczną. W naszym mieści</w:t>
      </w:r>
      <w:r w:rsidR="002261B9">
        <w:rPr>
          <w:sz w:val="28"/>
          <w:szCs w:val="28"/>
        </w:rPr>
        <w:t>e</w:t>
      </w:r>
      <w:r w:rsidR="00DF2668">
        <w:rPr>
          <w:sz w:val="28"/>
          <w:szCs w:val="28"/>
        </w:rPr>
        <w:t xml:space="preserve"> powinien zatem powstać zespół przy udziale konsultacji społecznych, ale z udziałem specjalistów. W innych miastach są to wybitni profesjonaliści odpowiadający</w:t>
      </w:r>
      <w:r w:rsidR="0044789C">
        <w:rPr>
          <w:sz w:val="28"/>
          <w:szCs w:val="28"/>
        </w:rPr>
        <w:t xml:space="preserve"> m.in. </w:t>
      </w:r>
      <w:r w:rsidR="00DF2668">
        <w:rPr>
          <w:sz w:val="28"/>
          <w:szCs w:val="28"/>
        </w:rPr>
        <w:t xml:space="preserve"> za dendrologię, nawożenie, pielęgnację. </w:t>
      </w:r>
    </w:p>
    <w:p w:rsidR="003F1DC6" w:rsidRDefault="003F1DC6">
      <w:pPr>
        <w:rPr>
          <w:sz w:val="28"/>
          <w:szCs w:val="28"/>
        </w:rPr>
      </w:pPr>
      <w:r w:rsidRPr="00067D25">
        <w:rPr>
          <w:b/>
          <w:sz w:val="28"/>
          <w:szCs w:val="28"/>
        </w:rPr>
        <w:t>P</w:t>
      </w:r>
      <w:r w:rsidR="002261B9" w:rsidRPr="00067D25">
        <w:rPr>
          <w:b/>
          <w:sz w:val="28"/>
          <w:szCs w:val="28"/>
        </w:rPr>
        <w:t>rofesor Stanisław Czachorowski</w:t>
      </w:r>
      <w:r w:rsidR="002261B9">
        <w:rPr>
          <w:sz w:val="28"/>
          <w:szCs w:val="28"/>
        </w:rPr>
        <w:t xml:space="preserve"> z kolei podsumował w czasie pierwszego spotkania: </w:t>
      </w:r>
    </w:p>
    <w:p w:rsidR="00DB7030" w:rsidRPr="00067D25" w:rsidRDefault="00996EA3">
      <w:pPr>
        <w:rPr>
          <w:sz w:val="28"/>
          <w:szCs w:val="28"/>
        </w:rPr>
      </w:pPr>
      <w:r w:rsidRPr="00067D25">
        <w:rPr>
          <w:sz w:val="28"/>
          <w:szCs w:val="28"/>
        </w:rPr>
        <w:t xml:space="preserve">- </w:t>
      </w:r>
      <w:r w:rsidR="00DB7030" w:rsidRPr="00067D25">
        <w:rPr>
          <w:sz w:val="28"/>
          <w:szCs w:val="28"/>
        </w:rPr>
        <w:t>Tereny zielone możemy po</w:t>
      </w:r>
      <w:r w:rsidR="0044789C">
        <w:rPr>
          <w:sz w:val="28"/>
          <w:szCs w:val="28"/>
        </w:rPr>
        <w:t xml:space="preserve">traktować jako ważną inwestycję, na równi z innymi inwestycjami, jak </w:t>
      </w:r>
      <w:r w:rsidR="00DB7030" w:rsidRPr="00067D25">
        <w:rPr>
          <w:sz w:val="28"/>
          <w:szCs w:val="28"/>
        </w:rPr>
        <w:t>wodociągi</w:t>
      </w:r>
      <w:r w:rsidR="0044789C">
        <w:rPr>
          <w:sz w:val="28"/>
          <w:szCs w:val="28"/>
        </w:rPr>
        <w:t xml:space="preserve">, drogi i innymi. </w:t>
      </w:r>
    </w:p>
    <w:p w:rsidR="002261B9" w:rsidRDefault="002261B9">
      <w:pPr>
        <w:rPr>
          <w:sz w:val="28"/>
          <w:szCs w:val="28"/>
        </w:rPr>
      </w:pPr>
      <w:r>
        <w:rPr>
          <w:b/>
          <w:bCs/>
          <w:sz w:val="28"/>
          <w:szCs w:val="28"/>
        </w:rPr>
        <w:t>D</w:t>
      </w:r>
      <w:r w:rsidRPr="002261B9">
        <w:rPr>
          <w:b/>
          <w:bCs/>
          <w:sz w:val="28"/>
          <w:szCs w:val="28"/>
        </w:rPr>
        <w:t>r ha</w:t>
      </w:r>
      <w:r>
        <w:rPr>
          <w:b/>
          <w:bCs/>
          <w:sz w:val="28"/>
          <w:szCs w:val="28"/>
        </w:rPr>
        <w:t xml:space="preserve">b. Stanisław Czachorowski z UWM </w:t>
      </w:r>
      <w:r w:rsidRPr="00067D25">
        <w:rPr>
          <w:bCs/>
          <w:sz w:val="28"/>
          <w:szCs w:val="28"/>
        </w:rPr>
        <w:t>dodał:</w:t>
      </w:r>
      <w:r>
        <w:rPr>
          <w:b/>
          <w:bCs/>
          <w:sz w:val="28"/>
          <w:szCs w:val="28"/>
        </w:rPr>
        <w:t xml:space="preserve"> </w:t>
      </w:r>
      <w:r w:rsidRPr="002261B9">
        <w:rPr>
          <w:b/>
          <w:bCs/>
          <w:sz w:val="28"/>
          <w:szCs w:val="28"/>
        </w:rPr>
        <w:br/>
      </w:r>
      <w:r w:rsidRPr="002261B9">
        <w:rPr>
          <w:sz w:val="28"/>
          <w:szCs w:val="28"/>
        </w:rPr>
        <w:br/>
        <w:t xml:space="preserve">— Dla mnie jako mieszkańca Olsztyna bardzo ważne są małe tereny zielone, tzw. parki kieszonkowe. Najważniejsza jest jakość życia mieszkańców, a małe łąki kwietne i osiedlowe parki tę jakość zdecydowanie poprawią. </w:t>
      </w:r>
      <w:r>
        <w:rPr>
          <w:sz w:val="28"/>
          <w:szCs w:val="28"/>
        </w:rPr>
        <w:t xml:space="preserve">Pokazywanie, </w:t>
      </w:r>
      <w:r>
        <w:rPr>
          <w:sz w:val="28"/>
          <w:szCs w:val="28"/>
        </w:rPr>
        <w:lastRenderedPageBreak/>
        <w:t>że Olsztyn ma Las Miejski</w:t>
      </w:r>
      <w:r w:rsidRPr="002261B9">
        <w:rPr>
          <w:sz w:val="28"/>
          <w:szCs w:val="28"/>
        </w:rPr>
        <w:t xml:space="preserve"> nie jest rozwiązaniem, ponieważ nie wszyscy mieszkają wystarczająco blisko, żeby w ciągu tygodnia, p</w:t>
      </w:r>
      <w:r>
        <w:rPr>
          <w:sz w:val="28"/>
          <w:szCs w:val="28"/>
        </w:rPr>
        <w:t>o pracy, udać się tam na spacer.</w:t>
      </w:r>
    </w:p>
    <w:p w:rsidR="002261B9" w:rsidRDefault="002261B9">
      <w:pPr>
        <w:rPr>
          <w:sz w:val="28"/>
          <w:szCs w:val="28"/>
        </w:rPr>
      </w:pPr>
      <w:r>
        <w:rPr>
          <w:sz w:val="28"/>
          <w:szCs w:val="28"/>
        </w:rPr>
        <w:t xml:space="preserve">Profesor zaznaczył, że planowanie szkół i innych budynków użyteczności publicznej ma wiązać się właśnie z zielenią. </w:t>
      </w:r>
    </w:p>
    <w:p w:rsidR="008213D4" w:rsidRDefault="002261B9">
      <w:pPr>
        <w:rPr>
          <w:sz w:val="28"/>
          <w:szCs w:val="28"/>
        </w:rPr>
      </w:pPr>
      <w:r>
        <w:rPr>
          <w:sz w:val="28"/>
          <w:szCs w:val="28"/>
        </w:rPr>
        <w:t xml:space="preserve">- Standardy są </w:t>
      </w:r>
      <w:r w:rsidR="008213D4">
        <w:rPr>
          <w:sz w:val="28"/>
          <w:szCs w:val="28"/>
        </w:rPr>
        <w:t>pot</w:t>
      </w:r>
      <w:r>
        <w:rPr>
          <w:sz w:val="28"/>
          <w:szCs w:val="28"/>
        </w:rPr>
        <w:t>rzebne do codziennej praktyki. Ważne, by były brane pod uwagę p</w:t>
      </w:r>
      <w:r w:rsidR="008213D4">
        <w:rPr>
          <w:sz w:val="28"/>
          <w:szCs w:val="28"/>
        </w:rPr>
        <w:t>rzy zamówien</w:t>
      </w:r>
      <w:r w:rsidR="004E3CD1">
        <w:rPr>
          <w:sz w:val="28"/>
          <w:szCs w:val="28"/>
        </w:rPr>
        <w:t>iach publicznych, przy zlecaniu</w:t>
      </w:r>
      <w:r>
        <w:rPr>
          <w:sz w:val="28"/>
          <w:szCs w:val="28"/>
        </w:rPr>
        <w:t xml:space="preserve"> prac pielęgnacyjnych, </w:t>
      </w:r>
      <w:r w:rsidR="00381524">
        <w:rPr>
          <w:sz w:val="28"/>
          <w:szCs w:val="28"/>
        </w:rPr>
        <w:t xml:space="preserve">by było na czym się oprzeć – dodał </w:t>
      </w:r>
      <w:r w:rsidR="00381524" w:rsidRPr="004E3CD1">
        <w:rPr>
          <w:b/>
          <w:sz w:val="28"/>
          <w:szCs w:val="28"/>
        </w:rPr>
        <w:t>profesor Czachorowski</w:t>
      </w:r>
      <w:r w:rsidR="00381524">
        <w:rPr>
          <w:sz w:val="28"/>
          <w:szCs w:val="28"/>
        </w:rPr>
        <w:t>. – Konsultacje są ogromnie potrzebne i mam nadzieję, że wpiszą się na stałe w tradycję Olsztyna.</w:t>
      </w:r>
    </w:p>
    <w:p w:rsidR="00381524" w:rsidRDefault="00381524">
      <w:pPr>
        <w:rPr>
          <w:sz w:val="28"/>
          <w:szCs w:val="28"/>
        </w:rPr>
      </w:pPr>
      <w:r w:rsidRPr="00067D25">
        <w:rPr>
          <w:b/>
          <w:sz w:val="28"/>
          <w:szCs w:val="28"/>
        </w:rPr>
        <w:t>Profesor</w:t>
      </w:r>
      <w:r w:rsidR="00171EFA" w:rsidRPr="00067D25">
        <w:rPr>
          <w:b/>
          <w:sz w:val="28"/>
          <w:szCs w:val="28"/>
        </w:rPr>
        <w:t xml:space="preserve"> Czachorowski</w:t>
      </w:r>
      <w:r w:rsidR="00171EFA">
        <w:rPr>
          <w:sz w:val="28"/>
          <w:szCs w:val="28"/>
        </w:rPr>
        <w:t xml:space="preserve"> mówił</w:t>
      </w:r>
      <w:r>
        <w:rPr>
          <w:sz w:val="28"/>
          <w:szCs w:val="28"/>
        </w:rPr>
        <w:t xml:space="preserve"> również, iż popiera powstanie w Olsztynie zespołu ekspertów. Chociażby dlatego, iż dysponujemy kapitałem ludzkim w postaci kadry m.in. Uniwersytetu Warmińsko-Mazurskiego. </w:t>
      </w:r>
      <w:r w:rsidR="00AE3C8C">
        <w:rPr>
          <w:sz w:val="28"/>
          <w:szCs w:val="28"/>
        </w:rPr>
        <w:t xml:space="preserve">Ważna jest stała współpraca i wzajemne współdziałanie ekspertów. </w:t>
      </w:r>
    </w:p>
    <w:p w:rsidR="001E4F94" w:rsidRDefault="00311E5B">
      <w:pPr>
        <w:rPr>
          <w:sz w:val="28"/>
          <w:szCs w:val="28"/>
        </w:rPr>
      </w:pPr>
      <w:r>
        <w:rPr>
          <w:sz w:val="28"/>
          <w:szCs w:val="28"/>
        </w:rPr>
        <w:t xml:space="preserve">W toku dyskusji ważne dla prelegentów było podkreślenie </w:t>
      </w:r>
      <w:r w:rsidR="001E4F94" w:rsidRPr="001E4F94">
        <w:rPr>
          <w:sz w:val="28"/>
          <w:szCs w:val="28"/>
        </w:rPr>
        <w:t>z</w:t>
      </w:r>
      <w:r>
        <w:rPr>
          <w:sz w:val="28"/>
          <w:szCs w:val="28"/>
        </w:rPr>
        <w:t>naczenia</w:t>
      </w:r>
      <w:r w:rsidR="001E4F94" w:rsidRPr="001E4F94">
        <w:rPr>
          <w:sz w:val="28"/>
          <w:szCs w:val="28"/>
        </w:rPr>
        <w:t xml:space="preserve"> współpracy z uczelniam</w:t>
      </w:r>
      <w:r w:rsidR="008A16E1">
        <w:rPr>
          <w:sz w:val="28"/>
          <w:szCs w:val="28"/>
        </w:rPr>
        <w:t xml:space="preserve">i i organizacjami pozarządowymi. </w:t>
      </w:r>
      <w:r>
        <w:rPr>
          <w:sz w:val="28"/>
          <w:szCs w:val="28"/>
        </w:rPr>
        <w:t xml:space="preserve"> </w:t>
      </w:r>
    </w:p>
    <w:p w:rsidR="009933E7" w:rsidRDefault="009933E7">
      <w:pPr>
        <w:rPr>
          <w:sz w:val="28"/>
          <w:szCs w:val="28"/>
        </w:rPr>
      </w:pPr>
      <w:r>
        <w:rPr>
          <w:sz w:val="28"/>
          <w:szCs w:val="28"/>
        </w:rPr>
        <w:t>Uczestnicy spotkania zauważyli również, iż Olsztyn wciąż nie ma zabezpieczonych</w:t>
      </w:r>
      <w:r w:rsidR="004E3CD1">
        <w:rPr>
          <w:sz w:val="28"/>
          <w:szCs w:val="28"/>
        </w:rPr>
        <w:t xml:space="preserve"> planami zagospodarowania przestrzennego</w:t>
      </w:r>
      <w:r>
        <w:rPr>
          <w:sz w:val="28"/>
          <w:szCs w:val="28"/>
        </w:rPr>
        <w:t xml:space="preserve"> tzw. terenów zielonych. Wyznaczenie przestrzeni, na której mają być zaplanowane parki i inne tereny zielone.</w:t>
      </w:r>
      <w:r w:rsidR="00804786">
        <w:rPr>
          <w:sz w:val="28"/>
          <w:szCs w:val="28"/>
        </w:rPr>
        <w:t xml:space="preserve"> To także zabezpieczenie terenów zielonych, stworzenie strategii rozwoju miasta, we współpracy ze stroną społeczną, by te tereny nie były później przekształcane pod zabudowę wielorodzinną.</w:t>
      </w:r>
    </w:p>
    <w:p w:rsidR="00804786" w:rsidRDefault="00F96A16">
      <w:pPr>
        <w:rPr>
          <w:sz w:val="28"/>
          <w:szCs w:val="28"/>
        </w:rPr>
      </w:pPr>
      <w:r>
        <w:rPr>
          <w:sz w:val="28"/>
          <w:szCs w:val="28"/>
        </w:rPr>
        <w:t>Zauważono</w:t>
      </w:r>
      <w:r w:rsidR="0020594D">
        <w:rPr>
          <w:sz w:val="28"/>
          <w:szCs w:val="28"/>
        </w:rPr>
        <w:t>,</w:t>
      </w:r>
      <w:r>
        <w:rPr>
          <w:sz w:val="28"/>
          <w:szCs w:val="28"/>
        </w:rPr>
        <w:t xml:space="preserve"> iż ważną sprawą jest również zaangażowanie w sprawy ochrony zieleni spółdzielni mieszkaniowych</w:t>
      </w:r>
      <w:r w:rsidR="00143B81">
        <w:rPr>
          <w:sz w:val="28"/>
          <w:szCs w:val="28"/>
        </w:rPr>
        <w:t xml:space="preserve"> i wspólnot</w:t>
      </w:r>
      <w:r>
        <w:rPr>
          <w:sz w:val="28"/>
          <w:szCs w:val="28"/>
        </w:rPr>
        <w:t xml:space="preserve">. </w:t>
      </w:r>
      <w:r w:rsidR="0020594D">
        <w:rPr>
          <w:sz w:val="28"/>
          <w:szCs w:val="28"/>
        </w:rPr>
        <w:t xml:space="preserve">Muszą </w:t>
      </w:r>
      <w:r w:rsidR="004C02E5">
        <w:rPr>
          <w:sz w:val="28"/>
          <w:szCs w:val="28"/>
        </w:rPr>
        <w:t xml:space="preserve">też powstać mechanizmy, które umożliwią partycypowanie mieszkańców w procesie </w:t>
      </w:r>
      <w:r w:rsidR="0020594D">
        <w:rPr>
          <w:sz w:val="28"/>
          <w:szCs w:val="28"/>
        </w:rPr>
        <w:t xml:space="preserve">m.in. </w:t>
      </w:r>
      <w:r w:rsidR="004C02E5">
        <w:rPr>
          <w:sz w:val="28"/>
          <w:szCs w:val="28"/>
        </w:rPr>
        <w:t>planowania parków w mieście.</w:t>
      </w:r>
    </w:p>
    <w:p w:rsidR="001E4F94" w:rsidRDefault="00F07EFF">
      <w:pPr>
        <w:rPr>
          <w:sz w:val="28"/>
          <w:szCs w:val="28"/>
        </w:rPr>
      </w:pPr>
      <w:r>
        <w:rPr>
          <w:sz w:val="28"/>
          <w:szCs w:val="28"/>
        </w:rPr>
        <w:t xml:space="preserve">Z kolei </w:t>
      </w:r>
      <w:r w:rsidRPr="00067D25">
        <w:rPr>
          <w:b/>
          <w:sz w:val="28"/>
          <w:szCs w:val="28"/>
        </w:rPr>
        <w:t>Mirosław Arczak</w:t>
      </w:r>
      <w:r>
        <w:rPr>
          <w:sz w:val="28"/>
          <w:szCs w:val="28"/>
        </w:rPr>
        <w:t xml:space="preserve"> zwrócił uwagę na to, iż </w:t>
      </w:r>
      <w:r w:rsidR="00694FBE">
        <w:rPr>
          <w:sz w:val="28"/>
          <w:szCs w:val="28"/>
        </w:rPr>
        <w:t>inw</w:t>
      </w:r>
      <w:r w:rsidR="004A5DB6">
        <w:rPr>
          <w:sz w:val="28"/>
          <w:szCs w:val="28"/>
        </w:rPr>
        <w:t>estycje w tereny zielone</w:t>
      </w:r>
      <w:r w:rsidR="0027307E">
        <w:rPr>
          <w:sz w:val="28"/>
          <w:szCs w:val="28"/>
        </w:rPr>
        <w:t xml:space="preserve"> są ważne</w:t>
      </w:r>
      <w:r w:rsidR="004A5DB6">
        <w:rPr>
          <w:sz w:val="28"/>
          <w:szCs w:val="28"/>
        </w:rPr>
        <w:t xml:space="preserve">, </w:t>
      </w:r>
      <w:r w:rsidR="00143B81">
        <w:rPr>
          <w:sz w:val="28"/>
          <w:szCs w:val="28"/>
        </w:rPr>
        <w:t>ponieważ zagospodarowana</w:t>
      </w:r>
      <w:r w:rsidR="0027307E">
        <w:rPr>
          <w:sz w:val="28"/>
          <w:szCs w:val="28"/>
        </w:rPr>
        <w:t xml:space="preserve"> zielenią działka jest bardziej atrakcyjna </w:t>
      </w:r>
      <w:r w:rsidR="004A5DB6">
        <w:rPr>
          <w:sz w:val="28"/>
          <w:szCs w:val="28"/>
        </w:rPr>
        <w:t>dla potencjalnych nabywców.</w:t>
      </w:r>
    </w:p>
    <w:p w:rsidR="004A5DB6" w:rsidRDefault="004A5DB6">
      <w:pPr>
        <w:rPr>
          <w:sz w:val="28"/>
          <w:szCs w:val="28"/>
        </w:rPr>
      </w:pPr>
      <w:r>
        <w:rPr>
          <w:sz w:val="28"/>
          <w:szCs w:val="28"/>
        </w:rPr>
        <w:t>Jedna z mieszkanek podj</w:t>
      </w:r>
      <w:r w:rsidR="0034567F">
        <w:rPr>
          <w:sz w:val="28"/>
          <w:szCs w:val="28"/>
        </w:rPr>
        <w:t>ęła temat koszenia trawników. Sugerowała, by</w:t>
      </w:r>
      <w:r>
        <w:rPr>
          <w:sz w:val="28"/>
          <w:szCs w:val="28"/>
        </w:rPr>
        <w:t xml:space="preserve"> były koszone z mniejszą częstotliwością, czy też obowiązywał zakaz koszenia w trakcie suszy. </w:t>
      </w:r>
    </w:p>
    <w:p w:rsidR="00B37A98" w:rsidRDefault="001934A0">
      <w:pPr>
        <w:rPr>
          <w:sz w:val="28"/>
          <w:szCs w:val="28"/>
        </w:rPr>
      </w:pPr>
      <w:r w:rsidRPr="00067D25">
        <w:rPr>
          <w:b/>
          <w:sz w:val="28"/>
          <w:szCs w:val="28"/>
        </w:rPr>
        <w:t>Tomasz Głażewski</w:t>
      </w:r>
      <w:r>
        <w:rPr>
          <w:sz w:val="28"/>
          <w:szCs w:val="28"/>
        </w:rPr>
        <w:t>, radny Olsztyna z kolei</w:t>
      </w:r>
      <w:r w:rsidR="002B53A2">
        <w:rPr>
          <w:sz w:val="28"/>
          <w:szCs w:val="28"/>
        </w:rPr>
        <w:t xml:space="preserve"> wspomniał o Miejskim Systemie Informacji Przestrzennej Miasta Olsztyna. </w:t>
      </w:r>
      <w:r w:rsidR="00B37A98">
        <w:rPr>
          <w:sz w:val="28"/>
          <w:szCs w:val="28"/>
        </w:rPr>
        <w:t xml:space="preserve">Zauważył, iż daje możliwość </w:t>
      </w:r>
      <w:r w:rsidR="00B37A98">
        <w:rPr>
          <w:sz w:val="28"/>
          <w:szCs w:val="28"/>
        </w:rPr>
        <w:lastRenderedPageBreak/>
        <w:t xml:space="preserve">zapoznania się z informacjami </w:t>
      </w:r>
      <w:r w:rsidR="00AC54F6">
        <w:rPr>
          <w:sz w:val="28"/>
          <w:szCs w:val="28"/>
        </w:rPr>
        <w:t xml:space="preserve">m.in. </w:t>
      </w:r>
      <w:r w:rsidR="00B37A98">
        <w:rPr>
          <w:sz w:val="28"/>
          <w:szCs w:val="28"/>
        </w:rPr>
        <w:t xml:space="preserve">na temat zagospodarowania przestrzennego w mieście. </w:t>
      </w:r>
    </w:p>
    <w:p w:rsidR="007D2480" w:rsidRDefault="007D2480" w:rsidP="007D2480">
      <w:pPr>
        <w:rPr>
          <w:sz w:val="28"/>
          <w:szCs w:val="28"/>
        </w:rPr>
      </w:pPr>
      <w:r>
        <w:rPr>
          <w:sz w:val="28"/>
          <w:szCs w:val="28"/>
        </w:rPr>
        <w:t xml:space="preserve">Radny Olsztyna </w:t>
      </w:r>
      <w:r w:rsidRPr="00067D25">
        <w:rPr>
          <w:b/>
          <w:sz w:val="28"/>
          <w:szCs w:val="28"/>
        </w:rPr>
        <w:t>Mirosław Arczak</w:t>
      </w:r>
      <w:r>
        <w:rPr>
          <w:sz w:val="28"/>
          <w:szCs w:val="28"/>
        </w:rPr>
        <w:t xml:space="preserve"> podkreślił, iż mechanizm społeczny powinien być stałym elementem współpracy Urzędu Miasta z mieszkańcami. </w:t>
      </w:r>
      <w:r w:rsidR="00C723D0">
        <w:rPr>
          <w:sz w:val="28"/>
          <w:szCs w:val="28"/>
        </w:rPr>
        <w:t xml:space="preserve">Dodał </w:t>
      </w:r>
      <w:r w:rsidR="00A22008">
        <w:rPr>
          <w:sz w:val="28"/>
          <w:szCs w:val="28"/>
        </w:rPr>
        <w:t>też, że nie ma bazy np. organizacji pozarządowy</w:t>
      </w:r>
      <w:r w:rsidR="00405130">
        <w:rPr>
          <w:sz w:val="28"/>
          <w:szCs w:val="28"/>
        </w:rPr>
        <w:t xml:space="preserve">ch, które zajmują się zielenią, a taka powinna powstać. </w:t>
      </w:r>
    </w:p>
    <w:p w:rsidR="005C1898" w:rsidRDefault="005C1898" w:rsidP="007D2480">
      <w:pPr>
        <w:rPr>
          <w:sz w:val="28"/>
          <w:szCs w:val="28"/>
        </w:rPr>
      </w:pPr>
      <w:r w:rsidRPr="00067D25">
        <w:rPr>
          <w:b/>
          <w:sz w:val="28"/>
          <w:szCs w:val="28"/>
        </w:rPr>
        <w:t>Tekla Żurkowska</w:t>
      </w:r>
      <w:r>
        <w:rPr>
          <w:sz w:val="28"/>
          <w:szCs w:val="28"/>
        </w:rPr>
        <w:t xml:space="preserve">, ogrodnik miejski zwróciła uwagę również na trudności związane z pielęgnacją zieleni w mieście oraz pracą nad zmianą świadomości, która w zakresie zieleni jest wciąż zbyt mała. </w:t>
      </w:r>
    </w:p>
    <w:p w:rsidR="0088264D" w:rsidRDefault="0088264D" w:rsidP="007D2480">
      <w:pPr>
        <w:rPr>
          <w:sz w:val="28"/>
          <w:szCs w:val="28"/>
        </w:rPr>
      </w:pPr>
      <w:r w:rsidRPr="00067D25">
        <w:rPr>
          <w:b/>
          <w:sz w:val="28"/>
          <w:szCs w:val="28"/>
        </w:rPr>
        <w:t>Mirosław Arczak</w:t>
      </w:r>
      <w:r>
        <w:rPr>
          <w:sz w:val="28"/>
          <w:szCs w:val="28"/>
        </w:rPr>
        <w:t xml:space="preserve"> zgłosił też wątpliwość, by opracowywane w trakcie konsultacji standardy nie były projektem, a dokumentem obowiązującym. Zwrócił się więc z zapytaniem o odpowiedź na to pytanie przedstawicieli ratusza. </w:t>
      </w:r>
    </w:p>
    <w:p w:rsidR="00067D25" w:rsidRPr="006E0E2A" w:rsidRDefault="00AF4596" w:rsidP="005D6EF4">
      <w:pPr>
        <w:pStyle w:val="Nagwek1"/>
        <w:rPr>
          <w:b/>
        </w:rPr>
      </w:pPr>
      <w:r w:rsidRPr="006E0E2A">
        <w:rPr>
          <w:b/>
          <w:color w:val="000000" w:themeColor="text1"/>
          <w:sz w:val="28"/>
          <w:szCs w:val="28"/>
        </w:rPr>
        <w:t>Spotkanie warsztatowe online dyskusja o drzewach (diagnostyka, cięci</w:t>
      </w:r>
      <w:r w:rsidR="006E0E2A" w:rsidRPr="006E0E2A">
        <w:rPr>
          <w:b/>
          <w:color w:val="000000" w:themeColor="text1"/>
          <w:sz w:val="28"/>
          <w:szCs w:val="28"/>
        </w:rPr>
        <w:t>a, pielęgnacja i ochrona drzew) 25 maja.</w:t>
      </w:r>
      <w:r w:rsidRPr="006E0E2A">
        <w:rPr>
          <w:b/>
          <w:sz w:val="28"/>
          <w:szCs w:val="28"/>
        </w:rPr>
        <w:br/>
      </w:r>
    </w:p>
    <w:p w:rsidR="0070335A" w:rsidRPr="00067D25" w:rsidRDefault="000D4E57" w:rsidP="0070335A">
      <w:r>
        <w:rPr>
          <w:sz w:val="28"/>
          <w:szCs w:val="28"/>
        </w:rPr>
        <w:t xml:space="preserve">Wśród uczestników spotkania </w:t>
      </w:r>
      <w:r w:rsidR="005D6EF4">
        <w:rPr>
          <w:sz w:val="28"/>
          <w:szCs w:val="28"/>
        </w:rPr>
        <w:t xml:space="preserve">byli m.in. przedstawiciele Inicjatywy Zielony Olsztyn, </w:t>
      </w:r>
      <w:r w:rsidR="0070335A" w:rsidRPr="00067D25">
        <w:rPr>
          <w:b/>
          <w:sz w:val="28"/>
          <w:szCs w:val="28"/>
        </w:rPr>
        <w:t>Tekla Żurkowska</w:t>
      </w:r>
      <w:r w:rsidR="00143B81">
        <w:rPr>
          <w:sz w:val="28"/>
          <w:szCs w:val="28"/>
        </w:rPr>
        <w:t xml:space="preserve"> - </w:t>
      </w:r>
      <w:r w:rsidR="005D6EF4">
        <w:rPr>
          <w:sz w:val="28"/>
          <w:szCs w:val="28"/>
        </w:rPr>
        <w:t xml:space="preserve">ogrodnik miejski, </w:t>
      </w:r>
      <w:r w:rsidR="0070335A" w:rsidRPr="0070335A">
        <w:rPr>
          <w:sz w:val="28"/>
          <w:szCs w:val="28"/>
        </w:rPr>
        <w:t>przedstawiciele Zarządu Dróg, Zieleni i Transportu w Olsztynie, m.in. Marzena Wojtunik.</w:t>
      </w:r>
    </w:p>
    <w:p w:rsidR="0010770A" w:rsidRDefault="005D6EF4" w:rsidP="0010770A">
      <w:pPr>
        <w:rPr>
          <w:sz w:val="28"/>
          <w:szCs w:val="28"/>
        </w:rPr>
      </w:pPr>
      <w:r>
        <w:rPr>
          <w:sz w:val="28"/>
          <w:szCs w:val="28"/>
        </w:rPr>
        <w:t xml:space="preserve">W konsultacjach wziął również udział </w:t>
      </w:r>
      <w:r w:rsidR="00152FBC" w:rsidRPr="00DF7CB6">
        <w:rPr>
          <w:sz w:val="28"/>
          <w:szCs w:val="28"/>
        </w:rPr>
        <w:t>profe</w:t>
      </w:r>
      <w:r>
        <w:rPr>
          <w:sz w:val="28"/>
          <w:szCs w:val="28"/>
        </w:rPr>
        <w:t>sor Krzysztof Młynarczyk</w:t>
      </w:r>
      <w:r w:rsidR="00143B81">
        <w:rPr>
          <w:sz w:val="28"/>
          <w:szCs w:val="28"/>
        </w:rPr>
        <w:t>,</w:t>
      </w:r>
      <w:r w:rsidR="00832E01">
        <w:rPr>
          <w:sz w:val="28"/>
          <w:szCs w:val="28"/>
        </w:rPr>
        <w:t xml:space="preserve"> </w:t>
      </w:r>
      <w:r w:rsidR="00143B81">
        <w:rPr>
          <w:sz w:val="28"/>
          <w:szCs w:val="28"/>
        </w:rPr>
        <w:t>który s</w:t>
      </w:r>
      <w:r w:rsidR="0010770A" w:rsidRPr="00DF7CB6">
        <w:rPr>
          <w:sz w:val="28"/>
          <w:szCs w:val="28"/>
        </w:rPr>
        <w:t xml:space="preserve">pecjalizuje się w architekturze krajobrazu, fitosocjologii </w:t>
      </w:r>
      <w:r w:rsidR="00DE2018">
        <w:rPr>
          <w:sz w:val="28"/>
          <w:szCs w:val="28"/>
        </w:rPr>
        <w:br/>
      </w:r>
      <w:r w:rsidR="0010770A" w:rsidRPr="00DF7CB6">
        <w:rPr>
          <w:sz w:val="28"/>
          <w:szCs w:val="28"/>
        </w:rPr>
        <w:t>i turystyce wiejskiej.</w:t>
      </w:r>
    </w:p>
    <w:p w:rsidR="00642D3F" w:rsidRDefault="007457C5" w:rsidP="0010770A">
      <w:pPr>
        <w:rPr>
          <w:sz w:val="28"/>
          <w:szCs w:val="28"/>
        </w:rPr>
      </w:pPr>
      <w:r>
        <w:rPr>
          <w:sz w:val="28"/>
          <w:szCs w:val="28"/>
        </w:rPr>
        <w:t>W czasie spotkania przytoczono</w:t>
      </w:r>
      <w:r w:rsidR="008C7F79">
        <w:rPr>
          <w:sz w:val="28"/>
          <w:szCs w:val="28"/>
        </w:rPr>
        <w:t xml:space="preserve"> dokumenty przedstawione przez Inicjatywę Zielony Olsztyn, czyli „cięcie i pielęgnację drzew”, „inspekcję i diagnostykę drzew”</w:t>
      </w:r>
      <w:r w:rsidR="00211BF7">
        <w:rPr>
          <w:sz w:val="28"/>
          <w:szCs w:val="28"/>
        </w:rPr>
        <w:t xml:space="preserve">. </w:t>
      </w:r>
      <w:r w:rsidR="00642D3F">
        <w:rPr>
          <w:sz w:val="28"/>
          <w:szCs w:val="28"/>
        </w:rPr>
        <w:t xml:space="preserve">Przedstawicielka Zielonego Olsztyna: </w:t>
      </w:r>
      <w:r w:rsidR="00642D3F" w:rsidRPr="00067D25">
        <w:rPr>
          <w:b/>
          <w:sz w:val="28"/>
          <w:szCs w:val="28"/>
        </w:rPr>
        <w:t xml:space="preserve">Aleksandra </w:t>
      </w:r>
      <w:proofErr w:type="spellStart"/>
      <w:r w:rsidR="00642D3F" w:rsidRPr="00067D25">
        <w:rPr>
          <w:b/>
          <w:sz w:val="28"/>
          <w:szCs w:val="28"/>
        </w:rPr>
        <w:t>Drzał</w:t>
      </w:r>
      <w:proofErr w:type="spellEnd"/>
      <w:r w:rsidR="00642D3F" w:rsidRPr="00067D25">
        <w:rPr>
          <w:b/>
          <w:sz w:val="28"/>
          <w:szCs w:val="28"/>
        </w:rPr>
        <w:t>-Sierocka</w:t>
      </w:r>
      <w:r w:rsidR="00642D3F">
        <w:rPr>
          <w:sz w:val="28"/>
          <w:szCs w:val="28"/>
        </w:rPr>
        <w:t xml:space="preserve"> tłumaczyła w odpowiedzi na zapytanie profesora Krzysztofa Młynarczyka</w:t>
      </w:r>
      <w:r w:rsidR="00C65ADA">
        <w:rPr>
          <w:sz w:val="28"/>
          <w:szCs w:val="28"/>
        </w:rPr>
        <w:t>, który zauważył zbieżność standardów olsztyńskich zaproponowanych przez stronę społeczną do tych, które były konsultowane we Wrocławiu</w:t>
      </w:r>
      <w:r w:rsidR="00642D3F">
        <w:rPr>
          <w:sz w:val="28"/>
          <w:szCs w:val="28"/>
        </w:rPr>
        <w:t>:</w:t>
      </w:r>
    </w:p>
    <w:p w:rsidR="00642D3F" w:rsidRDefault="009A036A" w:rsidP="0010770A">
      <w:pPr>
        <w:rPr>
          <w:sz w:val="28"/>
          <w:szCs w:val="28"/>
        </w:rPr>
      </w:pPr>
      <w:r>
        <w:rPr>
          <w:sz w:val="28"/>
          <w:szCs w:val="28"/>
        </w:rPr>
        <w:t>- Zbieżność standardów wrocławskich i tego, co złożyliśmy jako wstępną propozycję standardów</w:t>
      </w:r>
      <w:r w:rsidR="00E424DF">
        <w:rPr>
          <w:sz w:val="28"/>
          <w:szCs w:val="28"/>
        </w:rPr>
        <w:t xml:space="preserve"> olsztyńskich</w:t>
      </w:r>
      <w:r>
        <w:rPr>
          <w:sz w:val="28"/>
          <w:szCs w:val="28"/>
        </w:rPr>
        <w:t>, wynika z t</w:t>
      </w:r>
      <w:r w:rsidR="005B103D">
        <w:rPr>
          <w:sz w:val="28"/>
          <w:szCs w:val="28"/>
        </w:rPr>
        <w:t xml:space="preserve">ego, że </w:t>
      </w:r>
      <w:r w:rsidR="002C72BA">
        <w:rPr>
          <w:sz w:val="28"/>
          <w:szCs w:val="28"/>
        </w:rPr>
        <w:t xml:space="preserve">jako Zielony Olsztyn </w:t>
      </w:r>
      <w:r w:rsidR="005B103D">
        <w:rPr>
          <w:sz w:val="28"/>
          <w:szCs w:val="28"/>
        </w:rPr>
        <w:t xml:space="preserve">zwróciliśmy się do </w:t>
      </w:r>
      <w:r w:rsidR="002C72BA">
        <w:rPr>
          <w:sz w:val="28"/>
          <w:szCs w:val="28"/>
        </w:rPr>
        <w:t xml:space="preserve">profesjonalnych instytucji, grup i stowarzyszeń, w tym do </w:t>
      </w:r>
      <w:r w:rsidR="00E424DF">
        <w:rPr>
          <w:sz w:val="28"/>
          <w:szCs w:val="28"/>
        </w:rPr>
        <w:t xml:space="preserve">Fundacji </w:t>
      </w:r>
      <w:r w:rsidR="00C65ADA">
        <w:rPr>
          <w:sz w:val="28"/>
          <w:szCs w:val="28"/>
        </w:rPr>
        <w:t xml:space="preserve">EkoRozwoju </w:t>
      </w:r>
      <w:r w:rsidR="003748E1">
        <w:rPr>
          <w:sz w:val="28"/>
          <w:szCs w:val="28"/>
        </w:rPr>
        <w:t>–</w:t>
      </w:r>
      <w:r w:rsidR="00C65ADA">
        <w:rPr>
          <w:sz w:val="28"/>
          <w:szCs w:val="28"/>
        </w:rPr>
        <w:t xml:space="preserve"> </w:t>
      </w:r>
      <w:r w:rsidR="003748E1">
        <w:rPr>
          <w:sz w:val="28"/>
          <w:szCs w:val="28"/>
        </w:rPr>
        <w:t xml:space="preserve">mówiła </w:t>
      </w:r>
      <w:r w:rsidR="003748E1" w:rsidRPr="00067D25">
        <w:rPr>
          <w:b/>
          <w:sz w:val="28"/>
          <w:szCs w:val="28"/>
        </w:rPr>
        <w:t xml:space="preserve">Aleksandra Drzał </w:t>
      </w:r>
      <w:r w:rsidR="004F5061" w:rsidRPr="00067D25">
        <w:rPr>
          <w:b/>
          <w:sz w:val="28"/>
          <w:szCs w:val="28"/>
        </w:rPr>
        <w:t>–</w:t>
      </w:r>
      <w:r w:rsidR="003748E1" w:rsidRPr="00067D25">
        <w:rPr>
          <w:b/>
          <w:sz w:val="28"/>
          <w:szCs w:val="28"/>
        </w:rPr>
        <w:t>Siero</w:t>
      </w:r>
      <w:r w:rsidR="00DB5B4C" w:rsidRPr="00067D25">
        <w:rPr>
          <w:b/>
          <w:sz w:val="28"/>
          <w:szCs w:val="28"/>
        </w:rPr>
        <w:t>cka</w:t>
      </w:r>
      <w:r w:rsidR="00DB5B4C">
        <w:rPr>
          <w:sz w:val="28"/>
          <w:szCs w:val="28"/>
        </w:rPr>
        <w:t xml:space="preserve">. – Zapraszaliśmy </w:t>
      </w:r>
      <w:r w:rsidR="004F5061">
        <w:rPr>
          <w:sz w:val="28"/>
          <w:szCs w:val="28"/>
        </w:rPr>
        <w:t xml:space="preserve">do udziału w naszych konsultacjach </w:t>
      </w:r>
      <w:r w:rsidR="004F5061" w:rsidRPr="004F5061">
        <w:rPr>
          <w:sz w:val="28"/>
          <w:szCs w:val="28"/>
        </w:rPr>
        <w:t>Piotr</w:t>
      </w:r>
      <w:r w:rsidR="004F5061">
        <w:rPr>
          <w:sz w:val="28"/>
          <w:szCs w:val="28"/>
        </w:rPr>
        <w:t>a Tyszko-Chmielowca</w:t>
      </w:r>
      <w:r w:rsidR="004F5061" w:rsidRPr="004F5061">
        <w:rPr>
          <w:sz w:val="28"/>
          <w:szCs w:val="28"/>
        </w:rPr>
        <w:t xml:space="preserve"> </w:t>
      </w:r>
      <w:r w:rsidR="004F5061">
        <w:rPr>
          <w:sz w:val="28"/>
          <w:szCs w:val="28"/>
        </w:rPr>
        <w:t xml:space="preserve">(autora </w:t>
      </w:r>
      <w:r w:rsidR="004F5061" w:rsidRPr="004F5061">
        <w:rPr>
          <w:sz w:val="28"/>
          <w:szCs w:val="28"/>
        </w:rPr>
        <w:t>realizowanego w ramach Fundacji EkoRozwoju programu ochrony alej i innych drzew w otoc</w:t>
      </w:r>
      <w:r w:rsidR="00143B81">
        <w:rPr>
          <w:sz w:val="28"/>
          <w:szCs w:val="28"/>
        </w:rPr>
        <w:t>zeniu ludzi – Drogi dla Natury, k</w:t>
      </w:r>
      <w:r w:rsidR="00DB5B4C">
        <w:rPr>
          <w:sz w:val="28"/>
          <w:szCs w:val="28"/>
        </w:rPr>
        <w:t xml:space="preserve">ierownika Instytutu Drzewa, </w:t>
      </w:r>
      <w:r w:rsidR="00DB5B4C">
        <w:rPr>
          <w:sz w:val="28"/>
          <w:szCs w:val="28"/>
        </w:rPr>
        <w:lastRenderedPageBreak/>
        <w:t>instytucji szkoleniowo-konsultingowej</w:t>
      </w:r>
      <w:r w:rsidR="006D794E">
        <w:rPr>
          <w:sz w:val="28"/>
          <w:szCs w:val="28"/>
        </w:rPr>
        <w:t>). Fundacja EkoRozwoju zgodziła się, byśmy bazowali na wypracowanych przez nich rozwiązaniach.</w:t>
      </w:r>
    </w:p>
    <w:p w:rsidR="006D794E" w:rsidRDefault="006D794E" w:rsidP="0010770A">
      <w:pPr>
        <w:rPr>
          <w:sz w:val="28"/>
          <w:szCs w:val="28"/>
        </w:rPr>
      </w:pPr>
      <w:r>
        <w:rPr>
          <w:sz w:val="28"/>
          <w:szCs w:val="28"/>
        </w:rPr>
        <w:t>Na zaproszenie inicjatywy Zielony Olsztyn w konsultacjach wziął udział Mariusz Krynicki, współautor standardów, uczestniczył w standardach zieleni w Łodzi.</w:t>
      </w:r>
    </w:p>
    <w:p w:rsidR="00DA2441" w:rsidRPr="00DA2441" w:rsidRDefault="00DA2441" w:rsidP="00DA2441">
      <w:pPr>
        <w:rPr>
          <w:sz w:val="28"/>
          <w:szCs w:val="28"/>
        </w:rPr>
      </w:pPr>
      <w:r w:rsidRPr="00067D25">
        <w:rPr>
          <w:b/>
          <w:sz w:val="28"/>
          <w:szCs w:val="28"/>
        </w:rPr>
        <w:t>Mariusz Krynicki</w:t>
      </w:r>
      <w:r>
        <w:rPr>
          <w:sz w:val="28"/>
          <w:szCs w:val="28"/>
        </w:rPr>
        <w:t xml:space="preserve"> to </w:t>
      </w:r>
      <w:r w:rsidRPr="00DA2441">
        <w:rPr>
          <w:sz w:val="28"/>
          <w:szCs w:val="28"/>
        </w:rPr>
        <w:t xml:space="preserve">ekspert ds. zielonych zamówień publicznych mgr inż. leśnik </w:t>
      </w:r>
      <w:r w:rsidR="00204090">
        <w:rPr>
          <w:sz w:val="28"/>
          <w:szCs w:val="28"/>
        </w:rPr>
        <w:br/>
      </w:r>
      <w:r w:rsidRPr="00DA2441">
        <w:rPr>
          <w:sz w:val="28"/>
          <w:szCs w:val="28"/>
        </w:rPr>
        <w:t>i architekt krajobrazu.</w:t>
      </w:r>
    </w:p>
    <w:p w:rsidR="004C7B58" w:rsidRDefault="006D794E" w:rsidP="0010770A">
      <w:pPr>
        <w:rPr>
          <w:sz w:val="28"/>
          <w:szCs w:val="28"/>
        </w:rPr>
      </w:pPr>
      <w:r>
        <w:rPr>
          <w:sz w:val="28"/>
          <w:szCs w:val="28"/>
        </w:rPr>
        <w:t xml:space="preserve">- </w:t>
      </w:r>
      <w:r w:rsidR="00112279">
        <w:rPr>
          <w:sz w:val="28"/>
          <w:szCs w:val="28"/>
        </w:rPr>
        <w:t>Miasta tworzą szerokie standardy, ale moim zdaniem nie ma potr</w:t>
      </w:r>
      <w:r w:rsidR="002B5219">
        <w:rPr>
          <w:sz w:val="28"/>
          <w:szCs w:val="28"/>
        </w:rPr>
        <w:t>zeby tworzenia nowych</w:t>
      </w:r>
      <w:r w:rsidR="00112279">
        <w:rPr>
          <w:sz w:val="28"/>
          <w:szCs w:val="28"/>
        </w:rPr>
        <w:t xml:space="preserve">, jeśli istniejące się sprawdzają – dodał ekspert. </w:t>
      </w:r>
      <w:r w:rsidR="00764B0E">
        <w:rPr>
          <w:sz w:val="28"/>
          <w:szCs w:val="28"/>
        </w:rPr>
        <w:t>–</w:t>
      </w:r>
      <w:r w:rsidR="00112279">
        <w:rPr>
          <w:sz w:val="28"/>
          <w:szCs w:val="28"/>
        </w:rPr>
        <w:t xml:space="preserve"> Wypra</w:t>
      </w:r>
      <w:r w:rsidR="00764B0E">
        <w:rPr>
          <w:sz w:val="28"/>
          <w:szCs w:val="28"/>
        </w:rPr>
        <w:t>cowane przez nas standardy</w:t>
      </w:r>
      <w:r w:rsidR="00256065">
        <w:rPr>
          <w:sz w:val="28"/>
          <w:szCs w:val="28"/>
        </w:rPr>
        <w:t xml:space="preserve"> cięcia drzew opierają się na rozwiązaniach europejskich. </w:t>
      </w:r>
      <w:r w:rsidR="00C55EE6">
        <w:rPr>
          <w:sz w:val="28"/>
          <w:szCs w:val="28"/>
        </w:rPr>
        <w:t>P</w:t>
      </w:r>
      <w:r w:rsidR="004C7B58">
        <w:rPr>
          <w:sz w:val="28"/>
          <w:szCs w:val="28"/>
        </w:rPr>
        <w:t>rzez kilka lat p</w:t>
      </w:r>
      <w:r w:rsidR="006170DF">
        <w:rPr>
          <w:sz w:val="28"/>
          <w:szCs w:val="28"/>
        </w:rPr>
        <w:t xml:space="preserve">racował </w:t>
      </w:r>
      <w:r w:rsidR="00C55EE6">
        <w:rPr>
          <w:sz w:val="28"/>
          <w:szCs w:val="28"/>
        </w:rPr>
        <w:t xml:space="preserve">nad nimi </w:t>
      </w:r>
      <w:r w:rsidR="004C7B58">
        <w:rPr>
          <w:sz w:val="28"/>
          <w:szCs w:val="28"/>
        </w:rPr>
        <w:t>sztab ekspertów z Europy.</w:t>
      </w:r>
    </w:p>
    <w:p w:rsidR="00BC08E9" w:rsidRDefault="00C93E7D" w:rsidP="0010770A">
      <w:pPr>
        <w:rPr>
          <w:sz w:val="28"/>
          <w:szCs w:val="28"/>
        </w:rPr>
      </w:pPr>
      <w:r>
        <w:rPr>
          <w:sz w:val="28"/>
          <w:szCs w:val="28"/>
        </w:rPr>
        <w:t>W standardach cięcia drzew, które zaproponował Zielony Olsztyn, z</w:t>
      </w:r>
      <w:r w:rsidR="00BC08E9">
        <w:rPr>
          <w:sz w:val="28"/>
          <w:szCs w:val="28"/>
        </w:rPr>
        <w:t xml:space="preserve">amieszczono również podstawę prawną. </w:t>
      </w:r>
    </w:p>
    <w:p w:rsidR="00BC08E9" w:rsidRDefault="00BC08E9" w:rsidP="0010770A">
      <w:pPr>
        <w:rPr>
          <w:sz w:val="28"/>
          <w:szCs w:val="28"/>
        </w:rPr>
      </w:pPr>
      <w:r>
        <w:rPr>
          <w:sz w:val="28"/>
          <w:szCs w:val="28"/>
        </w:rPr>
        <w:t>Cytując</w:t>
      </w:r>
      <w:r w:rsidR="005155E2">
        <w:rPr>
          <w:sz w:val="28"/>
          <w:szCs w:val="28"/>
        </w:rPr>
        <w:t xml:space="preserve"> standardy</w:t>
      </w:r>
      <w:r>
        <w:rPr>
          <w:sz w:val="28"/>
          <w:szCs w:val="28"/>
        </w:rPr>
        <w:t>:</w:t>
      </w:r>
    </w:p>
    <w:p w:rsidR="00BC08E9" w:rsidRDefault="005155E2" w:rsidP="00BC08E9">
      <w:pPr>
        <w:rPr>
          <w:sz w:val="28"/>
          <w:szCs w:val="28"/>
        </w:rPr>
      </w:pPr>
      <w:r>
        <w:rPr>
          <w:sz w:val="28"/>
          <w:szCs w:val="28"/>
        </w:rPr>
        <w:t>„</w:t>
      </w:r>
      <w:r w:rsidR="00BC08E9" w:rsidRPr="00BC08E9">
        <w:rPr>
          <w:sz w:val="28"/>
          <w:szCs w:val="28"/>
        </w:rPr>
        <w:t xml:space="preserve">Część przepisów prawa stanowi o zakazach sadzenia drzew w </w:t>
      </w:r>
      <w:r w:rsidR="00BC08E9">
        <w:rPr>
          <w:sz w:val="28"/>
          <w:szCs w:val="28"/>
        </w:rPr>
        <w:t>tzw. obszarze ochron</w:t>
      </w:r>
      <w:r w:rsidR="00BC08E9" w:rsidRPr="00BC08E9">
        <w:rPr>
          <w:sz w:val="28"/>
          <w:szCs w:val="28"/>
        </w:rPr>
        <w:t>nym infrastruktury technicznej (np. gazociągów, sieci wod</w:t>
      </w:r>
      <w:r w:rsidR="00BC08E9">
        <w:rPr>
          <w:sz w:val="28"/>
          <w:szCs w:val="28"/>
        </w:rPr>
        <w:t xml:space="preserve">-kan, itp.) </w:t>
      </w:r>
      <w:r w:rsidR="00CB5F2A">
        <w:rPr>
          <w:sz w:val="28"/>
          <w:szCs w:val="28"/>
        </w:rPr>
        <w:br/>
      </w:r>
      <w:r w:rsidR="00BC08E9">
        <w:rPr>
          <w:sz w:val="28"/>
          <w:szCs w:val="28"/>
        </w:rPr>
        <w:t xml:space="preserve">w celu zapewnienia </w:t>
      </w:r>
      <w:r w:rsidR="00BC08E9" w:rsidRPr="00BC08E9">
        <w:rPr>
          <w:sz w:val="28"/>
          <w:szCs w:val="28"/>
        </w:rPr>
        <w:t>im bezpiecznej eksploatacji. Polskie Normy (PN) szczeg</w:t>
      </w:r>
      <w:r w:rsidR="00BC08E9">
        <w:rPr>
          <w:sz w:val="28"/>
          <w:szCs w:val="28"/>
        </w:rPr>
        <w:t xml:space="preserve">ólnie dotyczące bezpieczeństwa </w:t>
      </w:r>
      <w:r w:rsidR="00BC08E9" w:rsidRPr="00BC08E9">
        <w:rPr>
          <w:sz w:val="28"/>
          <w:szCs w:val="28"/>
        </w:rPr>
        <w:t>energetycznego odnoszą się do odległości koron drzew od prze</w:t>
      </w:r>
      <w:r w:rsidR="00BC08E9">
        <w:rPr>
          <w:sz w:val="28"/>
          <w:szCs w:val="28"/>
        </w:rPr>
        <w:t xml:space="preserve">wodów elektrycznych - </w:t>
      </w:r>
      <w:r w:rsidR="00BC08E9" w:rsidRPr="00BC08E9">
        <w:rPr>
          <w:sz w:val="28"/>
          <w:szCs w:val="28"/>
        </w:rPr>
        <w:t>jednak ich stosowanie jest dobrowoln</w:t>
      </w:r>
      <w:r w:rsidR="00BC08E9">
        <w:rPr>
          <w:sz w:val="28"/>
          <w:szCs w:val="28"/>
        </w:rPr>
        <w:t xml:space="preserve">e (nie stanowi przepisu prawa). Należy pamiętać, </w:t>
      </w:r>
      <w:r w:rsidR="00BC08E9" w:rsidRPr="00BC08E9">
        <w:rPr>
          <w:sz w:val="28"/>
          <w:szCs w:val="28"/>
        </w:rPr>
        <w:t>że radykalne cięcia w koronie drzewa mogą doprowadzić</w:t>
      </w:r>
      <w:r w:rsidR="00BC08E9">
        <w:rPr>
          <w:sz w:val="28"/>
          <w:szCs w:val="28"/>
        </w:rPr>
        <w:t xml:space="preserve"> do jego uszkodzenia bądź znisz</w:t>
      </w:r>
      <w:r w:rsidR="00BC08E9" w:rsidRPr="00BC08E9">
        <w:rPr>
          <w:sz w:val="28"/>
          <w:szCs w:val="28"/>
        </w:rPr>
        <w:t>czenia, dlatego część przepisów określa zasady dopuszczalnego zakresu usuwania gałęzi.</w:t>
      </w:r>
      <w:r>
        <w:rPr>
          <w:sz w:val="28"/>
          <w:szCs w:val="28"/>
        </w:rPr>
        <w:t>”</w:t>
      </w:r>
    </w:p>
    <w:p w:rsidR="00E829A1" w:rsidRDefault="00396FAA" w:rsidP="00BC08E9">
      <w:pPr>
        <w:rPr>
          <w:sz w:val="28"/>
          <w:szCs w:val="28"/>
        </w:rPr>
      </w:pPr>
      <w:r>
        <w:rPr>
          <w:sz w:val="28"/>
          <w:szCs w:val="28"/>
        </w:rPr>
        <w:t>Omówiono równi</w:t>
      </w:r>
      <w:r w:rsidR="00143B81">
        <w:rPr>
          <w:sz w:val="28"/>
          <w:szCs w:val="28"/>
        </w:rPr>
        <w:t>eż standardy cięcia. Uwzględnione zalecenia przekazywano</w:t>
      </w:r>
      <w:r>
        <w:rPr>
          <w:sz w:val="28"/>
          <w:szCs w:val="28"/>
        </w:rPr>
        <w:t xml:space="preserve"> ustawodawcy w trakcie prac nad ustawą o ochronie przyrody. </w:t>
      </w:r>
    </w:p>
    <w:p w:rsidR="00942327" w:rsidRDefault="00942327" w:rsidP="00BC08E9">
      <w:pPr>
        <w:rPr>
          <w:sz w:val="28"/>
          <w:szCs w:val="28"/>
        </w:rPr>
      </w:pPr>
      <w:r>
        <w:rPr>
          <w:sz w:val="28"/>
          <w:szCs w:val="28"/>
        </w:rPr>
        <w:t xml:space="preserve">- W zależności od witalności i kondycji drzewa będzie zależało, jak drzewo zniesie to cięcie – dodał ekspert – </w:t>
      </w:r>
      <w:r w:rsidRPr="007727EC">
        <w:rPr>
          <w:b/>
          <w:sz w:val="28"/>
          <w:szCs w:val="28"/>
        </w:rPr>
        <w:t>Mariusz Krynicki</w:t>
      </w:r>
      <w:r>
        <w:rPr>
          <w:sz w:val="28"/>
          <w:szCs w:val="28"/>
        </w:rPr>
        <w:t xml:space="preserve">. </w:t>
      </w:r>
      <w:r w:rsidR="00750F43">
        <w:rPr>
          <w:sz w:val="28"/>
          <w:szCs w:val="28"/>
        </w:rPr>
        <w:t>– Często trzeba wyjść poza ustalenia poza standardem, ze względu na to trzeba zastosować rozw</w:t>
      </w:r>
      <w:r w:rsidR="00ED1D9B">
        <w:rPr>
          <w:sz w:val="28"/>
          <w:szCs w:val="28"/>
        </w:rPr>
        <w:t xml:space="preserve">iązania wynikające z potrzeby bezpieczeństwa. </w:t>
      </w:r>
    </w:p>
    <w:p w:rsidR="00750F43" w:rsidRDefault="001B1177" w:rsidP="00BC08E9">
      <w:pPr>
        <w:rPr>
          <w:sz w:val="28"/>
          <w:szCs w:val="28"/>
        </w:rPr>
      </w:pPr>
      <w:r>
        <w:rPr>
          <w:sz w:val="28"/>
          <w:szCs w:val="28"/>
        </w:rPr>
        <w:t>W trakcie rozmowy pojawiła się też definicja korony tymczasowej i korony docelowej</w:t>
      </w:r>
      <w:r w:rsidR="00750F43">
        <w:rPr>
          <w:sz w:val="28"/>
          <w:szCs w:val="28"/>
        </w:rPr>
        <w:t xml:space="preserve">. </w:t>
      </w:r>
    </w:p>
    <w:p w:rsidR="001D6E74" w:rsidRDefault="001D6E74" w:rsidP="00BC08E9">
      <w:pPr>
        <w:rPr>
          <w:sz w:val="28"/>
          <w:szCs w:val="28"/>
        </w:rPr>
      </w:pPr>
      <w:r>
        <w:rPr>
          <w:sz w:val="28"/>
          <w:szCs w:val="28"/>
        </w:rPr>
        <w:t>Cytując standard</w:t>
      </w:r>
      <w:r w:rsidR="00F74EB8">
        <w:rPr>
          <w:sz w:val="28"/>
          <w:szCs w:val="28"/>
        </w:rPr>
        <w:t>, dokument przedstawiony przez Zielony Olsztyn</w:t>
      </w:r>
      <w:r>
        <w:rPr>
          <w:sz w:val="28"/>
          <w:szCs w:val="28"/>
        </w:rPr>
        <w:t>:</w:t>
      </w:r>
    </w:p>
    <w:p w:rsidR="001D6E74" w:rsidRDefault="003B2E43" w:rsidP="00BC08E9">
      <w:pPr>
        <w:rPr>
          <w:sz w:val="28"/>
          <w:szCs w:val="28"/>
        </w:rPr>
      </w:pPr>
      <w:r>
        <w:rPr>
          <w:sz w:val="28"/>
          <w:szCs w:val="28"/>
        </w:rPr>
        <w:t>„</w:t>
      </w:r>
      <w:r w:rsidR="001D6E74">
        <w:rPr>
          <w:sz w:val="28"/>
          <w:szCs w:val="28"/>
        </w:rPr>
        <w:t>Koronę tymczasową sta</w:t>
      </w:r>
      <w:r w:rsidR="001D6E74" w:rsidRPr="001D6E74">
        <w:rPr>
          <w:sz w:val="28"/>
          <w:szCs w:val="28"/>
        </w:rPr>
        <w:t>nowią gałęzie, które wyrastają z pnia do wysokości, k</w:t>
      </w:r>
      <w:r w:rsidR="001D6E74">
        <w:rPr>
          <w:sz w:val="28"/>
          <w:szCs w:val="28"/>
        </w:rPr>
        <w:t>tóra docelowo powinna być pozba</w:t>
      </w:r>
      <w:r w:rsidR="001D6E74" w:rsidRPr="001D6E74">
        <w:rPr>
          <w:sz w:val="28"/>
          <w:szCs w:val="28"/>
        </w:rPr>
        <w:t xml:space="preserve">wiona gałęzi (do wysokości nasady korony </w:t>
      </w:r>
      <w:r w:rsidR="001D6E74" w:rsidRPr="001D6E74">
        <w:rPr>
          <w:sz w:val="28"/>
          <w:szCs w:val="28"/>
        </w:rPr>
        <w:lastRenderedPageBreak/>
        <w:t>docelowej</w:t>
      </w:r>
      <w:r w:rsidR="001D6E74">
        <w:rPr>
          <w:sz w:val="28"/>
          <w:szCs w:val="28"/>
        </w:rPr>
        <w:t>). Wysokość docelowej nasady ko</w:t>
      </w:r>
      <w:r w:rsidR="001D6E74" w:rsidRPr="001D6E74">
        <w:rPr>
          <w:sz w:val="28"/>
          <w:szCs w:val="28"/>
        </w:rPr>
        <w:t xml:space="preserve">rony powinna uwzględniać cechy gatunkowe i odmianowe (np. </w:t>
      </w:r>
      <w:proofErr w:type="spellStart"/>
      <w:r w:rsidR="001D6E74" w:rsidRPr="001D6E74">
        <w:rPr>
          <w:sz w:val="28"/>
          <w:szCs w:val="28"/>
        </w:rPr>
        <w:t>przewisanie</w:t>
      </w:r>
      <w:proofErr w:type="spellEnd"/>
      <w:r w:rsidR="001D6E74" w:rsidRPr="001D6E74">
        <w:rPr>
          <w:sz w:val="28"/>
          <w:szCs w:val="28"/>
        </w:rPr>
        <w:t xml:space="preserve"> gałęzi)</w:t>
      </w:r>
      <w:r w:rsidR="001D6E74">
        <w:rPr>
          <w:sz w:val="28"/>
          <w:szCs w:val="28"/>
        </w:rPr>
        <w:t>.</w:t>
      </w:r>
      <w:r>
        <w:rPr>
          <w:sz w:val="28"/>
          <w:szCs w:val="28"/>
        </w:rPr>
        <w:t>”</w:t>
      </w:r>
    </w:p>
    <w:p w:rsidR="00A47EA7" w:rsidRDefault="00A47EA7" w:rsidP="00BC08E9">
      <w:pPr>
        <w:rPr>
          <w:sz w:val="28"/>
          <w:szCs w:val="28"/>
        </w:rPr>
      </w:pPr>
      <w:r w:rsidRPr="007727EC">
        <w:rPr>
          <w:b/>
          <w:sz w:val="28"/>
          <w:szCs w:val="28"/>
        </w:rPr>
        <w:t xml:space="preserve">Aneta </w:t>
      </w:r>
      <w:proofErr w:type="spellStart"/>
      <w:r w:rsidRPr="007727EC">
        <w:rPr>
          <w:b/>
          <w:sz w:val="28"/>
          <w:szCs w:val="28"/>
        </w:rPr>
        <w:t>Rykaczewska</w:t>
      </w:r>
      <w:proofErr w:type="spellEnd"/>
      <w:r w:rsidRPr="007727EC">
        <w:rPr>
          <w:b/>
          <w:sz w:val="28"/>
          <w:szCs w:val="28"/>
        </w:rPr>
        <w:t xml:space="preserve"> z Zarządu Dróg, Zieleni i Transportu</w:t>
      </w:r>
      <w:r>
        <w:rPr>
          <w:sz w:val="28"/>
          <w:szCs w:val="28"/>
        </w:rPr>
        <w:t>, pracownik wydziału utrzymania</w:t>
      </w:r>
      <w:r w:rsidR="006A1945">
        <w:rPr>
          <w:sz w:val="28"/>
          <w:szCs w:val="28"/>
        </w:rPr>
        <w:t xml:space="preserve">: </w:t>
      </w:r>
    </w:p>
    <w:p w:rsidR="00A47EA7" w:rsidRDefault="00A47EA7" w:rsidP="00BC08E9">
      <w:pPr>
        <w:rPr>
          <w:sz w:val="28"/>
          <w:szCs w:val="28"/>
        </w:rPr>
      </w:pPr>
      <w:r>
        <w:rPr>
          <w:sz w:val="28"/>
          <w:szCs w:val="28"/>
        </w:rPr>
        <w:t>- Utrzymujemy drzewostan na terenach będących w administracji lub trwał</w:t>
      </w:r>
      <w:r w:rsidR="00B50F15">
        <w:rPr>
          <w:sz w:val="28"/>
          <w:szCs w:val="28"/>
        </w:rPr>
        <w:t xml:space="preserve">ym zarządzie naszej jednostki </w:t>
      </w:r>
      <w:r w:rsidR="00066D34">
        <w:rPr>
          <w:sz w:val="28"/>
          <w:szCs w:val="28"/>
        </w:rPr>
        <w:t xml:space="preserve">– </w:t>
      </w:r>
      <w:r w:rsidR="00B50F15">
        <w:rPr>
          <w:sz w:val="28"/>
          <w:szCs w:val="28"/>
        </w:rPr>
        <w:t xml:space="preserve">mówiła. - </w:t>
      </w:r>
      <w:r w:rsidR="00066D34">
        <w:rPr>
          <w:sz w:val="28"/>
          <w:szCs w:val="28"/>
        </w:rPr>
        <w:t xml:space="preserve">Realizację prac zlecamy zewnętrznym firmom. Dziś mamy trzech takich wykonawców. </w:t>
      </w:r>
    </w:p>
    <w:p w:rsidR="00066D34" w:rsidRDefault="00066D34" w:rsidP="00BC08E9">
      <w:pPr>
        <w:rPr>
          <w:sz w:val="28"/>
          <w:szCs w:val="28"/>
        </w:rPr>
      </w:pPr>
      <w:r>
        <w:rPr>
          <w:sz w:val="28"/>
          <w:szCs w:val="28"/>
        </w:rPr>
        <w:t>Uczestniczący w spotkaniu mieszkańcy zauważyli również, że trzeba zaznaczyć, jakie są mechanizmy zajmowania się zielenią w mieśc</w:t>
      </w:r>
      <w:r w:rsidR="005552C6">
        <w:rPr>
          <w:sz w:val="28"/>
          <w:szCs w:val="28"/>
        </w:rPr>
        <w:t xml:space="preserve">ie. Tutaj pojawił się wątek, </w:t>
      </w:r>
      <w:r>
        <w:rPr>
          <w:sz w:val="28"/>
          <w:szCs w:val="28"/>
        </w:rPr>
        <w:t xml:space="preserve">by to mieszkańcy zgłaszali miejsca, gdzie trzeba zajmować się zielenią </w:t>
      </w:r>
      <w:r w:rsidR="005552C6">
        <w:rPr>
          <w:sz w:val="28"/>
          <w:szCs w:val="28"/>
        </w:rPr>
        <w:br/>
        <w:t>w</w:t>
      </w:r>
      <w:r>
        <w:rPr>
          <w:sz w:val="28"/>
          <w:szCs w:val="28"/>
        </w:rPr>
        <w:t xml:space="preserve"> mieście.</w:t>
      </w:r>
    </w:p>
    <w:p w:rsidR="007E5C1D" w:rsidRPr="007E5C1D" w:rsidRDefault="004D7ED6" w:rsidP="007E5C1D">
      <w:pPr>
        <w:rPr>
          <w:sz w:val="28"/>
          <w:szCs w:val="28"/>
        </w:rPr>
      </w:pPr>
      <w:r>
        <w:rPr>
          <w:sz w:val="28"/>
          <w:szCs w:val="28"/>
        </w:rPr>
        <w:t>Zdaniem uczestników dyskusji ważne było</w:t>
      </w:r>
      <w:r w:rsidR="007E5C1D" w:rsidRPr="007E5C1D">
        <w:rPr>
          <w:sz w:val="28"/>
          <w:szCs w:val="28"/>
        </w:rPr>
        <w:t xml:space="preserve"> pytanie</w:t>
      </w:r>
      <w:r>
        <w:rPr>
          <w:sz w:val="28"/>
          <w:szCs w:val="28"/>
        </w:rPr>
        <w:t xml:space="preserve"> kluczowe, jak sprostać</w:t>
      </w:r>
      <w:r w:rsidR="007E5C1D" w:rsidRPr="007E5C1D">
        <w:rPr>
          <w:sz w:val="28"/>
          <w:szCs w:val="28"/>
        </w:rPr>
        <w:t xml:space="preserve"> oczekiwaniom jednej i drugiej grupy: zwolenników i przeciwników drzew.</w:t>
      </w:r>
    </w:p>
    <w:p w:rsidR="007E5C1D" w:rsidRPr="007E5C1D" w:rsidRDefault="007E5C1D" w:rsidP="007E5C1D">
      <w:pPr>
        <w:rPr>
          <w:sz w:val="28"/>
          <w:szCs w:val="28"/>
        </w:rPr>
      </w:pPr>
      <w:r w:rsidRPr="007E5C1D">
        <w:rPr>
          <w:sz w:val="28"/>
          <w:szCs w:val="28"/>
        </w:rPr>
        <w:t xml:space="preserve">W załączniku do petycji zgłoszonej przez społeczną </w:t>
      </w:r>
      <w:r>
        <w:rPr>
          <w:sz w:val="28"/>
          <w:szCs w:val="28"/>
        </w:rPr>
        <w:t>inicjatywę Zielony Olsztyn, w opracowaniu</w:t>
      </w:r>
      <w:r w:rsidRPr="007E5C1D">
        <w:rPr>
          <w:sz w:val="28"/>
          <w:szCs w:val="28"/>
        </w:rPr>
        <w:t xml:space="preserve"> Fundacji Ekorozwoju dotyczące standardów ochrony drzew w procesie inwestycyjnym</w:t>
      </w:r>
      <w:r>
        <w:rPr>
          <w:sz w:val="28"/>
          <w:szCs w:val="28"/>
        </w:rPr>
        <w:t xml:space="preserve"> pojawiły się zalecenia, które mogą dotyczyć również Olsztyna. Rozwiązania</w:t>
      </w:r>
      <w:r w:rsidRPr="007E5C1D">
        <w:rPr>
          <w:sz w:val="28"/>
          <w:szCs w:val="28"/>
        </w:rPr>
        <w:t xml:space="preserve"> proponowane przez społeczników: </w:t>
      </w:r>
    </w:p>
    <w:p w:rsidR="007E5C1D" w:rsidRPr="007E5C1D" w:rsidRDefault="0091276B" w:rsidP="007E5C1D">
      <w:pPr>
        <w:rPr>
          <w:sz w:val="28"/>
          <w:szCs w:val="28"/>
        </w:rPr>
      </w:pPr>
      <w:r>
        <w:rPr>
          <w:sz w:val="28"/>
          <w:szCs w:val="28"/>
        </w:rPr>
        <w:t>• zatrudnienie</w:t>
      </w:r>
      <w:r w:rsidR="007E5C1D" w:rsidRPr="007E5C1D">
        <w:rPr>
          <w:sz w:val="28"/>
          <w:szCs w:val="28"/>
        </w:rPr>
        <w:t xml:space="preserve"> specjalisty w zakresie ochrony drzew w procesie inwestycyjnym (np.  dendrologa lub architekta krajobrazu), a w razie potrzeby innych specjalistów (np. przyrodników),</w:t>
      </w:r>
    </w:p>
    <w:p w:rsidR="007E5C1D" w:rsidRPr="007E5C1D" w:rsidRDefault="007E5C1D" w:rsidP="007E5C1D">
      <w:pPr>
        <w:rPr>
          <w:sz w:val="28"/>
          <w:szCs w:val="28"/>
        </w:rPr>
      </w:pPr>
      <w:r w:rsidRPr="007E5C1D">
        <w:rPr>
          <w:sz w:val="28"/>
          <w:szCs w:val="28"/>
        </w:rPr>
        <w:t xml:space="preserve">• kompletności elementów składowych przyszłego projektu w zakresie ochrony </w:t>
      </w:r>
    </w:p>
    <w:p w:rsidR="007E5C1D" w:rsidRPr="007E5C1D" w:rsidRDefault="007E5C1D" w:rsidP="007E5C1D">
      <w:pPr>
        <w:rPr>
          <w:sz w:val="28"/>
          <w:szCs w:val="28"/>
        </w:rPr>
      </w:pPr>
      <w:r w:rsidRPr="007E5C1D">
        <w:rPr>
          <w:sz w:val="28"/>
          <w:szCs w:val="28"/>
        </w:rPr>
        <w:t xml:space="preserve">zieleni (inwentaryzacja dendrologiczna, operat dendrologiczny, projekt ochrony </w:t>
      </w:r>
    </w:p>
    <w:p w:rsidR="007E5C1D" w:rsidRPr="007E5C1D" w:rsidRDefault="007E5C1D" w:rsidP="007E5C1D">
      <w:pPr>
        <w:rPr>
          <w:sz w:val="28"/>
          <w:szCs w:val="28"/>
        </w:rPr>
      </w:pPr>
      <w:r w:rsidRPr="007E5C1D">
        <w:rPr>
          <w:sz w:val="28"/>
          <w:szCs w:val="28"/>
        </w:rPr>
        <w:t>drzew i krzewów),</w:t>
      </w:r>
    </w:p>
    <w:p w:rsidR="007E5C1D" w:rsidRPr="007E5C1D" w:rsidRDefault="00143B81" w:rsidP="007E5C1D">
      <w:pPr>
        <w:rPr>
          <w:sz w:val="28"/>
          <w:szCs w:val="28"/>
        </w:rPr>
      </w:pPr>
      <w:r>
        <w:rPr>
          <w:sz w:val="28"/>
          <w:szCs w:val="28"/>
        </w:rPr>
        <w:t>• uwzględnianie</w:t>
      </w:r>
      <w:r w:rsidR="007E5C1D" w:rsidRPr="007E5C1D">
        <w:rPr>
          <w:sz w:val="28"/>
          <w:szCs w:val="28"/>
        </w:rPr>
        <w:t xml:space="preserve"> w projektach wykonawczych technologii minimalizujących kolizje z roślinami oraz sposobów poprawy warunków siedliskowych,</w:t>
      </w:r>
    </w:p>
    <w:p w:rsidR="007E5C1D" w:rsidRPr="007E5C1D" w:rsidRDefault="00143B81" w:rsidP="007E5C1D">
      <w:pPr>
        <w:rPr>
          <w:sz w:val="28"/>
          <w:szCs w:val="28"/>
        </w:rPr>
      </w:pPr>
      <w:r>
        <w:rPr>
          <w:sz w:val="28"/>
          <w:szCs w:val="28"/>
        </w:rPr>
        <w:t>• bieżące konsultacje</w:t>
      </w:r>
      <w:r w:rsidR="00896C6F">
        <w:rPr>
          <w:sz w:val="28"/>
          <w:szCs w:val="28"/>
        </w:rPr>
        <w:t xml:space="preserve"> z z</w:t>
      </w:r>
      <w:r w:rsidR="007E5C1D" w:rsidRPr="007E5C1D">
        <w:rPr>
          <w:sz w:val="28"/>
          <w:szCs w:val="28"/>
        </w:rPr>
        <w:t>amawiającym w zakresie ochrony zieleni;</w:t>
      </w:r>
    </w:p>
    <w:p w:rsidR="007E5C1D" w:rsidRPr="007E5C1D" w:rsidRDefault="007E5C1D" w:rsidP="007E5C1D">
      <w:pPr>
        <w:rPr>
          <w:sz w:val="28"/>
          <w:szCs w:val="28"/>
        </w:rPr>
      </w:pPr>
      <w:r w:rsidRPr="007E5C1D">
        <w:rPr>
          <w:sz w:val="28"/>
          <w:szCs w:val="28"/>
        </w:rPr>
        <w:t>– wybór wykonawcy prac i weryfikacja oferenta pod kątem pos</w:t>
      </w:r>
      <w:r w:rsidR="00143B81">
        <w:rPr>
          <w:sz w:val="28"/>
          <w:szCs w:val="28"/>
        </w:rPr>
        <w:t xml:space="preserve">iadanego </w:t>
      </w:r>
      <w:r w:rsidRPr="007E5C1D">
        <w:rPr>
          <w:sz w:val="28"/>
          <w:szCs w:val="28"/>
        </w:rPr>
        <w:t>doświadczenia i kwalifikacji zawodowych w zakresie realizowanych prac (udokumentowanych referencjami);</w:t>
      </w:r>
    </w:p>
    <w:p w:rsidR="007E5C1D" w:rsidRPr="007E5C1D" w:rsidRDefault="00B72B46" w:rsidP="007E5C1D">
      <w:pPr>
        <w:rPr>
          <w:sz w:val="28"/>
          <w:szCs w:val="28"/>
        </w:rPr>
      </w:pPr>
      <w:r>
        <w:rPr>
          <w:sz w:val="28"/>
          <w:szCs w:val="28"/>
        </w:rPr>
        <w:t>• potencjał techniczny i technologiczny</w:t>
      </w:r>
      <w:r w:rsidR="007E5C1D" w:rsidRPr="007E5C1D">
        <w:rPr>
          <w:sz w:val="28"/>
          <w:szCs w:val="28"/>
        </w:rPr>
        <w:t xml:space="preserve"> niezbędnego do realizacji zlecenia;</w:t>
      </w:r>
    </w:p>
    <w:p w:rsidR="007E5C1D" w:rsidRPr="007E5C1D" w:rsidRDefault="00B72B46" w:rsidP="007E5C1D">
      <w:pPr>
        <w:rPr>
          <w:sz w:val="28"/>
          <w:szCs w:val="28"/>
        </w:rPr>
      </w:pPr>
      <w:r>
        <w:rPr>
          <w:sz w:val="28"/>
          <w:szCs w:val="28"/>
        </w:rPr>
        <w:lastRenderedPageBreak/>
        <w:t>• przygotowanie zawodowe</w:t>
      </w:r>
      <w:r w:rsidR="007E5C1D" w:rsidRPr="007E5C1D">
        <w:rPr>
          <w:sz w:val="28"/>
          <w:szCs w:val="28"/>
        </w:rPr>
        <w:t xml:space="preserve"> i doświadczenia osób tworzących</w:t>
      </w:r>
      <w:r>
        <w:rPr>
          <w:sz w:val="28"/>
          <w:szCs w:val="28"/>
        </w:rPr>
        <w:t xml:space="preserve"> zespół oferenta odpowiedzialnego</w:t>
      </w:r>
      <w:r w:rsidR="007E5C1D" w:rsidRPr="007E5C1D">
        <w:rPr>
          <w:sz w:val="28"/>
          <w:szCs w:val="28"/>
        </w:rPr>
        <w:t xml:space="preserve"> za prace związane z zielenią;</w:t>
      </w:r>
    </w:p>
    <w:p w:rsidR="007E5C1D" w:rsidRPr="007E5C1D" w:rsidRDefault="00B72B46" w:rsidP="007E5C1D">
      <w:pPr>
        <w:rPr>
          <w:sz w:val="28"/>
          <w:szCs w:val="28"/>
        </w:rPr>
      </w:pPr>
      <w:r>
        <w:rPr>
          <w:sz w:val="28"/>
          <w:szCs w:val="28"/>
        </w:rPr>
        <w:t>• ubezpieczenie</w:t>
      </w:r>
      <w:r w:rsidR="007E5C1D" w:rsidRPr="007E5C1D">
        <w:rPr>
          <w:sz w:val="28"/>
          <w:szCs w:val="28"/>
        </w:rPr>
        <w:t xml:space="preserve"> od odpowiedzialności cywilnej (OC) w zakresie realizowanych prac oraz odpowiadającej im sumie (wartości) ubezpieczenia.</w:t>
      </w:r>
    </w:p>
    <w:p w:rsidR="007E5C1D" w:rsidRPr="007E5C1D" w:rsidRDefault="007E5C1D" w:rsidP="007E5C1D">
      <w:pPr>
        <w:rPr>
          <w:sz w:val="28"/>
          <w:szCs w:val="28"/>
        </w:rPr>
      </w:pPr>
      <w:r w:rsidRPr="007E5C1D">
        <w:rPr>
          <w:sz w:val="28"/>
          <w:szCs w:val="28"/>
        </w:rPr>
        <w:t>– zapewnienie nadzoru inwestorskiego w zakresie zieleni, w szczególności w odniesieniu do prac zanikowych;</w:t>
      </w:r>
    </w:p>
    <w:p w:rsidR="007E5C1D" w:rsidRPr="007E5C1D" w:rsidRDefault="007E5C1D" w:rsidP="007E5C1D">
      <w:pPr>
        <w:rPr>
          <w:sz w:val="28"/>
          <w:szCs w:val="28"/>
        </w:rPr>
      </w:pPr>
      <w:r w:rsidRPr="007E5C1D">
        <w:rPr>
          <w:sz w:val="28"/>
          <w:szCs w:val="28"/>
        </w:rPr>
        <w:t>W cytowanym dokumencie już na etapie przygotowania (planowania) inwestycji zaleca się, a na etapie projektowania konieczne jest opracowanie inwentaryzacji dendrologicznej wraz z wyznaczeniem stref ochrony drzew (SOD)</w:t>
      </w:r>
    </w:p>
    <w:p w:rsidR="007E5C1D" w:rsidRDefault="007E5C1D" w:rsidP="00BC08E9">
      <w:pPr>
        <w:rPr>
          <w:sz w:val="28"/>
          <w:szCs w:val="28"/>
        </w:rPr>
      </w:pPr>
      <w:r w:rsidRPr="007E5C1D">
        <w:rPr>
          <w:sz w:val="28"/>
          <w:szCs w:val="28"/>
        </w:rPr>
        <w:t xml:space="preserve"> </w:t>
      </w:r>
      <w:r w:rsidR="00064E29">
        <w:rPr>
          <w:sz w:val="28"/>
          <w:szCs w:val="28"/>
        </w:rPr>
        <w:t>Jak zauważyli uczestnicy, p</w:t>
      </w:r>
      <w:r w:rsidRPr="007E5C1D">
        <w:rPr>
          <w:sz w:val="28"/>
          <w:szCs w:val="28"/>
        </w:rPr>
        <w:t>rzede wszystkim w standardzie powinny znaleźć się zasady zakładania zieleni na różnych przes</w:t>
      </w:r>
      <w:r w:rsidR="00231657">
        <w:rPr>
          <w:sz w:val="28"/>
          <w:szCs w:val="28"/>
        </w:rPr>
        <w:t>trzeniach miejskich.</w:t>
      </w:r>
    </w:p>
    <w:p w:rsidR="005222C0" w:rsidRDefault="0072741D" w:rsidP="00BC08E9">
      <w:pPr>
        <w:rPr>
          <w:sz w:val="28"/>
          <w:szCs w:val="28"/>
        </w:rPr>
      </w:pPr>
      <w:r>
        <w:rPr>
          <w:sz w:val="28"/>
          <w:szCs w:val="28"/>
        </w:rPr>
        <w:t xml:space="preserve">W trakcie spotkania poruszono </w:t>
      </w:r>
      <w:r w:rsidR="00156F7D">
        <w:rPr>
          <w:sz w:val="28"/>
          <w:szCs w:val="28"/>
        </w:rPr>
        <w:t xml:space="preserve">także </w:t>
      </w:r>
      <w:r w:rsidR="00607D3B">
        <w:rPr>
          <w:sz w:val="28"/>
          <w:szCs w:val="28"/>
        </w:rPr>
        <w:t>wątek drzew</w:t>
      </w:r>
      <w:r w:rsidR="00066D34">
        <w:rPr>
          <w:sz w:val="28"/>
          <w:szCs w:val="28"/>
        </w:rPr>
        <w:t xml:space="preserve"> obumierających przy Galerii Warmińskiej.</w:t>
      </w:r>
      <w:r w:rsidR="003731F0">
        <w:rPr>
          <w:sz w:val="28"/>
          <w:szCs w:val="28"/>
        </w:rPr>
        <w:t xml:space="preserve"> </w:t>
      </w:r>
    </w:p>
    <w:p w:rsidR="00E93527" w:rsidRDefault="00471740" w:rsidP="00BC08E9">
      <w:pPr>
        <w:rPr>
          <w:sz w:val="28"/>
          <w:szCs w:val="28"/>
        </w:rPr>
      </w:pPr>
      <w:r>
        <w:rPr>
          <w:sz w:val="28"/>
          <w:szCs w:val="28"/>
        </w:rPr>
        <w:t>Z kolei p</w:t>
      </w:r>
      <w:r w:rsidR="00066D34">
        <w:rPr>
          <w:sz w:val="28"/>
          <w:szCs w:val="28"/>
        </w:rPr>
        <w:t xml:space="preserve">rzedstawiciele </w:t>
      </w:r>
      <w:proofErr w:type="spellStart"/>
      <w:r w:rsidR="00066D34">
        <w:rPr>
          <w:sz w:val="28"/>
          <w:szCs w:val="28"/>
        </w:rPr>
        <w:t>ZDZiT</w:t>
      </w:r>
      <w:proofErr w:type="spellEnd"/>
      <w:r w:rsidR="00066D34">
        <w:rPr>
          <w:sz w:val="28"/>
          <w:szCs w:val="28"/>
        </w:rPr>
        <w:t xml:space="preserve"> zauważyli, że drzewa przy Galerii Warmińskiej były poddawane ekspertyzie profesora Siewnika i nie stwierdzono zasypywa</w:t>
      </w:r>
      <w:r w:rsidR="00E93527">
        <w:rPr>
          <w:sz w:val="28"/>
          <w:szCs w:val="28"/>
        </w:rPr>
        <w:t xml:space="preserve">nia szyjek korzeniowych i pni. </w:t>
      </w:r>
    </w:p>
    <w:p w:rsidR="00965C6E" w:rsidRDefault="00965C6E" w:rsidP="00BC08E9">
      <w:pPr>
        <w:rPr>
          <w:sz w:val="28"/>
          <w:szCs w:val="28"/>
        </w:rPr>
      </w:pPr>
      <w:r>
        <w:rPr>
          <w:sz w:val="28"/>
          <w:szCs w:val="28"/>
        </w:rPr>
        <w:t>Pojawił się też wątek szczególnej ochrony pomników przyrody. Jedna z mieszkanek zasugerowała stworzenie specjalnego funduszu, który będzie przeznaczony na ten cel.</w:t>
      </w:r>
    </w:p>
    <w:p w:rsidR="000F5398" w:rsidRDefault="000F5398" w:rsidP="00BC08E9">
      <w:pPr>
        <w:rPr>
          <w:sz w:val="28"/>
          <w:szCs w:val="28"/>
        </w:rPr>
      </w:pPr>
      <w:r>
        <w:rPr>
          <w:sz w:val="28"/>
          <w:szCs w:val="28"/>
        </w:rPr>
        <w:t xml:space="preserve">Profesor Młynarczyk polecił, by odwołując się do opracowanych standardów </w:t>
      </w:r>
      <w:r w:rsidR="001011D4">
        <w:rPr>
          <w:sz w:val="28"/>
          <w:szCs w:val="28"/>
        </w:rPr>
        <w:t xml:space="preserve">dostosować je do </w:t>
      </w:r>
      <w:r w:rsidR="003A5AD6">
        <w:rPr>
          <w:sz w:val="28"/>
          <w:szCs w:val="28"/>
        </w:rPr>
        <w:t xml:space="preserve">specyficznych </w:t>
      </w:r>
      <w:r w:rsidR="001011D4">
        <w:rPr>
          <w:sz w:val="28"/>
          <w:szCs w:val="28"/>
        </w:rPr>
        <w:t xml:space="preserve">warunków olsztyńskich. </w:t>
      </w:r>
    </w:p>
    <w:p w:rsidR="008C7F79" w:rsidRDefault="00C37C36" w:rsidP="0010770A">
      <w:pPr>
        <w:rPr>
          <w:sz w:val="28"/>
          <w:szCs w:val="28"/>
        </w:rPr>
      </w:pPr>
      <w:r>
        <w:rPr>
          <w:sz w:val="28"/>
          <w:szCs w:val="28"/>
        </w:rPr>
        <w:t xml:space="preserve">Po raz kolejny pojawił się temat zrównoważonego transportu oraz parkingów, które powinny powstać w mieście, które powinny być przewidziane w planie zagospodarowania przestrzennego w mieście. </w:t>
      </w:r>
    </w:p>
    <w:p w:rsidR="00903EB1" w:rsidRPr="00B72B46" w:rsidRDefault="00903EB1" w:rsidP="0010770A">
      <w:pPr>
        <w:rPr>
          <w:sz w:val="28"/>
          <w:szCs w:val="28"/>
        </w:rPr>
      </w:pPr>
      <w:r w:rsidRPr="00CD2E89">
        <w:rPr>
          <w:b/>
          <w:sz w:val="28"/>
          <w:szCs w:val="28"/>
        </w:rPr>
        <w:t>Profesor Krzysztof Młynarczyk</w:t>
      </w:r>
      <w:r>
        <w:rPr>
          <w:sz w:val="28"/>
          <w:szCs w:val="28"/>
        </w:rPr>
        <w:t xml:space="preserve"> zauważył również, że istnieje potrzeba zatrudnienia w gminach architektów krajobrazu, którzy mogliby nadzorować zieleń. W Olsztynie jest taki specjalista, a jest nią ogrodnik miejski – </w:t>
      </w:r>
      <w:r w:rsidRPr="00B72B46">
        <w:rPr>
          <w:sz w:val="28"/>
          <w:szCs w:val="28"/>
        </w:rPr>
        <w:t xml:space="preserve">Tekla Żurkowska. </w:t>
      </w:r>
    </w:p>
    <w:p w:rsidR="00F51AD1" w:rsidRDefault="00F51AD1" w:rsidP="0010770A">
      <w:pPr>
        <w:rPr>
          <w:sz w:val="28"/>
          <w:szCs w:val="28"/>
        </w:rPr>
      </w:pPr>
      <w:r>
        <w:rPr>
          <w:sz w:val="28"/>
          <w:szCs w:val="28"/>
        </w:rPr>
        <w:t>Jak zauważyli uczestnicy spotkania konieczny jest wzajemny dialog i wiedza.</w:t>
      </w:r>
    </w:p>
    <w:p w:rsidR="00C37C36" w:rsidRDefault="00C37C36" w:rsidP="0010770A">
      <w:pPr>
        <w:rPr>
          <w:sz w:val="28"/>
          <w:szCs w:val="28"/>
        </w:rPr>
      </w:pPr>
    </w:p>
    <w:p w:rsidR="00E5747D" w:rsidRPr="00071137" w:rsidRDefault="007727EC" w:rsidP="00CD2E89">
      <w:pPr>
        <w:pStyle w:val="Nagwek1"/>
        <w:rPr>
          <w:b/>
          <w:color w:val="000000" w:themeColor="text1"/>
        </w:rPr>
      </w:pPr>
      <w:r w:rsidRPr="00071137">
        <w:rPr>
          <w:b/>
          <w:color w:val="000000" w:themeColor="text1"/>
        </w:rPr>
        <w:lastRenderedPageBreak/>
        <w:t>Spotkanie warsztatowe</w:t>
      </w:r>
      <w:r w:rsidR="00E5747D" w:rsidRPr="00071137">
        <w:rPr>
          <w:b/>
          <w:color w:val="000000" w:themeColor="text1"/>
        </w:rPr>
        <w:t xml:space="preserve"> online 27 maja: dyskusja na temat zakładania, utrzymania i rozwoju terenów zielonych oraz o zasadach udziału społecznego w gospodarowaniu zielenią</w:t>
      </w:r>
      <w:r w:rsidR="00EE7485" w:rsidRPr="00071137">
        <w:rPr>
          <w:b/>
          <w:color w:val="000000" w:themeColor="text1"/>
        </w:rPr>
        <w:t>.</w:t>
      </w:r>
    </w:p>
    <w:p w:rsidR="007727EC" w:rsidRPr="007727EC" w:rsidRDefault="007727EC" w:rsidP="007727EC"/>
    <w:p w:rsidR="00EE7485" w:rsidRPr="007727EC" w:rsidRDefault="00EE7485" w:rsidP="00E5747D">
      <w:pPr>
        <w:rPr>
          <w:sz w:val="28"/>
          <w:szCs w:val="28"/>
        </w:rPr>
      </w:pPr>
      <w:r w:rsidRPr="007727EC">
        <w:rPr>
          <w:sz w:val="28"/>
          <w:szCs w:val="28"/>
        </w:rPr>
        <w:t xml:space="preserve">To </w:t>
      </w:r>
      <w:r w:rsidR="00381CDF">
        <w:rPr>
          <w:sz w:val="28"/>
          <w:szCs w:val="28"/>
        </w:rPr>
        <w:t xml:space="preserve">było </w:t>
      </w:r>
      <w:r w:rsidRPr="007727EC">
        <w:rPr>
          <w:sz w:val="28"/>
          <w:szCs w:val="28"/>
        </w:rPr>
        <w:t>trzecie spotkanie konsultacyjne, w którym wzięli udział przedstawi</w:t>
      </w:r>
      <w:r w:rsidR="00B72B46">
        <w:rPr>
          <w:sz w:val="28"/>
          <w:szCs w:val="28"/>
        </w:rPr>
        <w:t xml:space="preserve">ciele ratusza: Tekla Żurkowska - </w:t>
      </w:r>
      <w:r w:rsidRPr="007727EC">
        <w:rPr>
          <w:sz w:val="28"/>
          <w:szCs w:val="28"/>
        </w:rPr>
        <w:t>ogrodnik miejski</w:t>
      </w:r>
      <w:r w:rsidR="00746578" w:rsidRPr="007727EC">
        <w:rPr>
          <w:sz w:val="28"/>
          <w:szCs w:val="28"/>
        </w:rPr>
        <w:t>, przedstawiciele Zarz</w:t>
      </w:r>
      <w:r w:rsidR="00523AF1" w:rsidRPr="007727EC">
        <w:rPr>
          <w:sz w:val="28"/>
          <w:szCs w:val="28"/>
        </w:rPr>
        <w:t>ądu Dróg, Zieleni i Transportu i Inicjatywy</w:t>
      </w:r>
      <w:r w:rsidR="00E439FE" w:rsidRPr="007727EC">
        <w:rPr>
          <w:sz w:val="28"/>
          <w:szCs w:val="28"/>
        </w:rPr>
        <w:t xml:space="preserve"> Zielony Olsztyn. Uczestniczyli również m.in. </w:t>
      </w:r>
      <w:r w:rsidR="00523AF1" w:rsidRPr="007727EC">
        <w:rPr>
          <w:sz w:val="28"/>
          <w:szCs w:val="28"/>
        </w:rPr>
        <w:t xml:space="preserve">profesor Krzysztof Młynarczyk oraz </w:t>
      </w:r>
      <w:r w:rsidR="00E439FE" w:rsidRPr="007727EC">
        <w:rPr>
          <w:sz w:val="28"/>
          <w:szCs w:val="28"/>
        </w:rPr>
        <w:t xml:space="preserve">profesor </w:t>
      </w:r>
      <w:r w:rsidR="00523AF1" w:rsidRPr="007727EC">
        <w:rPr>
          <w:sz w:val="28"/>
          <w:szCs w:val="28"/>
        </w:rPr>
        <w:t>Stanisław Czachorowski</w:t>
      </w:r>
      <w:r w:rsidR="00E439FE" w:rsidRPr="007727EC">
        <w:rPr>
          <w:sz w:val="28"/>
          <w:szCs w:val="28"/>
        </w:rPr>
        <w:t xml:space="preserve"> z UWM oraz radni miasta Olsztyna</w:t>
      </w:r>
      <w:r w:rsidR="00523AF1" w:rsidRPr="007727EC">
        <w:rPr>
          <w:sz w:val="28"/>
          <w:szCs w:val="28"/>
        </w:rPr>
        <w:t xml:space="preserve">. </w:t>
      </w:r>
    </w:p>
    <w:p w:rsidR="00D73A87" w:rsidRDefault="00D73A87" w:rsidP="00E5747D">
      <w:pPr>
        <w:rPr>
          <w:sz w:val="28"/>
          <w:szCs w:val="28"/>
        </w:rPr>
      </w:pPr>
      <w:r w:rsidRPr="00D73A87">
        <w:rPr>
          <w:sz w:val="28"/>
          <w:szCs w:val="28"/>
        </w:rPr>
        <w:t>Począte</w:t>
      </w:r>
      <w:r>
        <w:rPr>
          <w:sz w:val="28"/>
          <w:szCs w:val="28"/>
        </w:rPr>
        <w:t>k spotkania zdominował temat koszenia trawników w mieście. Społecznicy optują za rzadkim koszeniem, ale przedstawiciele Zarządu Dróg, Zieleni i Transportu zauważyli, że brak koszenia skutkowało skargami na zbyt opieszałe koszenie</w:t>
      </w:r>
      <w:r w:rsidR="00381CDF">
        <w:rPr>
          <w:sz w:val="28"/>
          <w:szCs w:val="28"/>
        </w:rPr>
        <w:t xml:space="preserve"> i małą estetykę</w:t>
      </w:r>
      <w:r>
        <w:rPr>
          <w:sz w:val="28"/>
          <w:szCs w:val="28"/>
        </w:rPr>
        <w:t xml:space="preserve">. </w:t>
      </w:r>
      <w:r w:rsidR="00364C4A">
        <w:rPr>
          <w:sz w:val="28"/>
          <w:szCs w:val="28"/>
        </w:rPr>
        <w:t xml:space="preserve">Uczestnicy </w:t>
      </w:r>
      <w:r w:rsidR="00381CDF">
        <w:rPr>
          <w:sz w:val="28"/>
          <w:szCs w:val="28"/>
        </w:rPr>
        <w:t xml:space="preserve">konsultacji </w:t>
      </w:r>
      <w:r w:rsidR="00364C4A">
        <w:rPr>
          <w:sz w:val="28"/>
          <w:szCs w:val="28"/>
        </w:rPr>
        <w:t>z kolei dopytywali, czy ZDZiT rejestruje te skargi i czy rzeczywiście ich liczba jest tak wysoka.</w:t>
      </w:r>
    </w:p>
    <w:p w:rsidR="00364C4A" w:rsidRDefault="00364C4A" w:rsidP="00E5747D">
      <w:pPr>
        <w:rPr>
          <w:sz w:val="28"/>
          <w:szCs w:val="28"/>
        </w:rPr>
      </w:pPr>
      <w:r w:rsidRPr="007727EC">
        <w:rPr>
          <w:b/>
          <w:sz w:val="28"/>
          <w:szCs w:val="28"/>
        </w:rPr>
        <w:t>Marzena Wojtunik</w:t>
      </w:r>
      <w:r>
        <w:rPr>
          <w:sz w:val="28"/>
          <w:szCs w:val="28"/>
        </w:rPr>
        <w:t xml:space="preserve"> z ZDZiT:</w:t>
      </w:r>
    </w:p>
    <w:p w:rsidR="00364C4A" w:rsidRDefault="00364C4A" w:rsidP="00E5747D">
      <w:pPr>
        <w:rPr>
          <w:sz w:val="28"/>
          <w:szCs w:val="28"/>
        </w:rPr>
      </w:pPr>
      <w:r>
        <w:rPr>
          <w:sz w:val="28"/>
          <w:szCs w:val="28"/>
        </w:rPr>
        <w:t xml:space="preserve">- Odbieraliśmy dużo telefonów od mieszkańców Olsztyna, którzy byli oburzeni wysoką trawą – mówiła. – Mieliśmy w ubiegłym roku mnóstwo telefonów od rodziców małych dzieci, którym nie podobała się wysoka trawa. </w:t>
      </w:r>
      <w:r w:rsidR="006906CC">
        <w:rPr>
          <w:sz w:val="28"/>
          <w:szCs w:val="28"/>
        </w:rPr>
        <w:t xml:space="preserve">(…) </w:t>
      </w:r>
      <w:r>
        <w:rPr>
          <w:sz w:val="28"/>
          <w:szCs w:val="28"/>
        </w:rPr>
        <w:t>W sferze miejskiej pozostawienie niesk</w:t>
      </w:r>
      <w:r w:rsidR="00C83373">
        <w:rPr>
          <w:sz w:val="28"/>
          <w:szCs w:val="28"/>
        </w:rPr>
        <w:t>oszonych areałów trzeba</w:t>
      </w:r>
      <w:r>
        <w:rPr>
          <w:sz w:val="28"/>
          <w:szCs w:val="28"/>
        </w:rPr>
        <w:t xml:space="preserve"> rozważyć. Często są one </w:t>
      </w:r>
      <w:r w:rsidR="00C83373">
        <w:rPr>
          <w:sz w:val="28"/>
          <w:szCs w:val="28"/>
        </w:rPr>
        <w:t xml:space="preserve">(te tereny ) </w:t>
      </w:r>
      <w:r>
        <w:rPr>
          <w:sz w:val="28"/>
          <w:szCs w:val="28"/>
        </w:rPr>
        <w:t>odbierane przez niektórych mieszkańców jako zaniedbane.</w:t>
      </w:r>
    </w:p>
    <w:p w:rsidR="00364C4A" w:rsidRDefault="00364C4A" w:rsidP="00E5747D">
      <w:pPr>
        <w:rPr>
          <w:sz w:val="28"/>
          <w:szCs w:val="28"/>
        </w:rPr>
      </w:pPr>
      <w:r>
        <w:rPr>
          <w:sz w:val="28"/>
          <w:szCs w:val="28"/>
        </w:rPr>
        <w:t>Przedstawiciele ZDZiT argumentowali również, że</w:t>
      </w:r>
      <w:r w:rsidR="0007722E">
        <w:rPr>
          <w:sz w:val="28"/>
          <w:szCs w:val="28"/>
        </w:rPr>
        <w:t xml:space="preserve"> w okolicach dróg pozostawienie wysokiej trawy może mieć wpływ na bezpieczeństwo. Przez lata też mieszkańcy byli przyzwyczajeni do regularnych koszeń, więc zmiany są przez niektóre grupy społeczne przyjmowane dość niechętnie. </w:t>
      </w:r>
    </w:p>
    <w:p w:rsidR="00364C4A" w:rsidRDefault="00364C4A" w:rsidP="00E5747D">
      <w:pPr>
        <w:rPr>
          <w:sz w:val="28"/>
          <w:szCs w:val="28"/>
        </w:rPr>
      </w:pPr>
      <w:r>
        <w:rPr>
          <w:sz w:val="28"/>
          <w:szCs w:val="28"/>
        </w:rPr>
        <w:t xml:space="preserve">W spotkaniu uczestniczyła też </w:t>
      </w:r>
      <w:r w:rsidRPr="000B3C71">
        <w:rPr>
          <w:b/>
          <w:sz w:val="28"/>
          <w:szCs w:val="28"/>
        </w:rPr>
        <w:t>Bogusława Budna</w:t>
      </w:r>
      <w:r>
        <w:rPr>
          <w:sz w:val="28"/>
          <w:szCs w:val="28"/>
        </w:rPr>
        <w:t xml:space="preserve">, która jest obrończynią łąk kwietnych i bioróżnorodności w mieście. </w:t>
      </w:r>
    </w:p>
    <w:p w:rsidR="00476A58" w:rsidRDefault="00476A58" w:rsidP="00E5747D">
      <w:pPr>
        <w:rPr>
          <w:sz w:val="28"/>
          <w:szCs w:val="28"/>
        </w:rPr>
      </w:pPr>
      <w:r w:rsidRPr="007727EC">
        <w:rPr>
          <w:b/>
          <w:sz w:val="28"/>
          <w:szCs w:val="28"/>
        </w:rPr>
        <w:t>Krzysztof Młynarczyk</w:t>
      </w:r>
      <w:r>
        <w:rPr>
          <w:sz w:val="28"/>
          <w:szCs w:val="28"/>
        </w:rPr>
        <w:t xml:space="preserve"> mówił też o potencjale retencyjnym trawnika i łąk kwietnych.</w:t>
      </w:r>
    </w:p>
    <w:p w:rsidR="00AF0F22" w:rsidRDefault="00AF0F22" w:rsidP="00E5747D">
      <w:pPr>
        <w:rPr>
          <w:sz w:val="28"/>
          <w:szCs w:val="28"/>
        </w:rPr>
      </w:pPr>
      <w:r w:rsidRPr="007727EC">
        <w:rPr>
          <w:b/>
          <w:sz w:val="28"/>
          <w:szCs w:val="28"/>
        </w:rPr>
        <w:t>Tekla Żurkowska</w:t>
      </w:r>
      <w:r>
        <w:rPr>
          <w:sz w:val="28"/>
          <w:szCs w:val="28"/>
        </w:rPr>
        <w:t xml:space="preserve">, ogrodnik miejski zaproponowała, by wyznaczyć miejsca w mieście, które będą terenem łąk kwietnych. </w:t>
      </w:r>
    </w:p>
    <w:p w:rsidR="00276A28" w:rsidRDefault="00276A28" w:rsidP="00E5747D">
      <w:pPr>
        <w:rPr>
          <w:sz w:val="28"/>
          <w:szCs w:val="28"/>
        </w:rPr>
      </w:pPr>
      <w:r>
        <w:rPr>
          <w:sz w:val="28"/>
          <w:szCs w:val="28"/>
        </w:rPr>
        <w:t xml:space="preserve">Wypowiadał się również przedstawiciel wykonawcy, który </w:t>
      </w:r>
      <w:r w:rsidR="00BF0D30">
        <w:rPr>
          <w:sz w:val="28"/>
          <w:szCs w:val="28"/>
        </w:rPr>
        <w:t xml:space="preserve">zajmuje się pracami nad zielenią </w:t>
      </w:r>
      <w:r>
        <w:rPr>
          <w:sz w:val="28"/>
          <w:szCs w:val="28"/>
        </w:rPr>
        <w:t xml:space="preserve">w mieście. Zwrócił uwagę, iż mimo obszernego parku maszyn, </w:t>
      </w:r>
      <w:r>
        <w:rPr>
          <w:sz w:val="28"/>
          <w:szCs w:val="28"/>
        </w:rPr>
        <w:lastRenderedPageBreak/>
        <w:t>koszenie tr</w:t>
      </w:r>
      <w:r w:rsidR="00B72B46">
        <w:rPr>
          <w:sz w:val="28"/>
          <w:szCs w:val="28"/>
        </w:rPr>
        <w:t xml:space="preserve">awy o wysokości pół metra </w:t>
      </w:r>
      <w:r>
        <w:rPr>
          <w:sz w:val="28"/>
          <w:szCs w:val="28"/>
        </w:rPr>
        <w:t>nie wyglądała zbyt dobrze</w:t>
      </w:r>
      <w:r w:rsidR="00BF0D30">
        <w:rPr>
          <w:sz w:val="28"/>
          <w:szCs w:val="28"/>
        </w:rPr>
        <w:t xml:space="preserve"> i nie przynosi spodziewanych przez społeczność efektów</w:t>
      </w:r>
      <w:r>
        <w:rPr>
          <w:sz w:val="28"/>
          <w:szCs w:val="28"/>
        </w:rPr>
        <w:t xml:space="preserve">. </w:t>
      </w:r>
    </w:p>
    <w:p w:rsidR="005A2E97" w:rsidRDefault="005A2E97" w:rsidP="00E5747D">
      <w:pPr>
        <w:rPr>
          <w:sz w:val="28"/>
          <w:szCs w:val="28"/>
        </w:rPr>
      </w:pPr>
      <w:r>
        <w:rPr>
          <w:sz w:val="28"/>
          <w:szCs w:val="28"/>
        </w:rPr>
        <w:t>Jak mówią urzędnicy: n</w:t>
      </w:r>
      <w:r w:rsidRPr="005A2E97">
        <w:rPr>
          <w:sz w:val="28"/>
          <w:szCs w:val="28"/>
        </w:rPr>
        <w:t xml:space="preserve">asadzenia i pielęgnację roślin zleca Zarząd Dróg, Zieleni </w:t>
      </w:r>
      <w:r w:rsidR="00C30C28">
        <w:rPr>
          <w:sz w:val="28"/>
          <w:szCs w:val="28"/>
        </w:rPr>
        <w:br/>
      </w:r>
      <w:r w:rsidRPr="005A2E97">
        <w:rPr>
          <w:sz w:val="28"/>
          <w:szCs w:val="28"/>
        </w:rPr>
        <w:t xml:space="preserve">i Transportu, który wypracował wspólnie z nami katalog dobrych praktyk. Np. obecnie umowy na utrzymanie terenów zielonych zawierane są na trzy lata, </w:t>
      </w:r>
      <w:r w:rsidR="00C30C28">
        <w:rPr>
          <w:sz w:val="28"/>
          <w:szCs w:val="28"/>
        </w:rPr>
        <w:br/>
      </w:r>
      <w:r w:rsidRPr="005A2E97">
        <w:rPr>
          <w:sz w:val="28"/>
          <w:szCs w:val="28"/>
        </w:rPr>
        <w:t>a nie na rok, dzięki czemu łatwiej znaleźć wykonawców, a opieka jest bardziej długofalowa. Istotną dla nas sprawą jest jakość nasadzeń. Jesteśmy bardzo skrupulatni pod tym względem, a każda sadzonka musi mieć odpowiednie parametry, np. obwód pnia musi mieć co najmniej 14 cm na wysokości metra nad ziemią, korona także powinna być na odpowiedniej wysokości i mieć odpowiednie proporcje. Drzewa większe są bardziej efektowne wizualnie. Unikamy natomiast małych sadzonek, bo są one m.in. narażone na zniszczenie podczas koszenia. Zwracamy też uwagę na to, żeby wokół roślin było więcej biologicznie czynnej nawierzchni. Drzewo ma wtedy jak oddychać i czerpać wodę.</w:t>
      </w:r>
    </w:p>
    <w:p w:rsidR="00BE3F45" w:rsidRDefault="00BE3F45" w:rsidP="00E5747D">
      <w:pPr>
        <w:rPr>
          <w:sz w:val="28"/>
          <w:szCs w:val="28"/>
        </w:rPr>
      </w:pPr>
      <w:r>
        <w:rPr>
          <w:sz w:val="28"/>
          <w:szCs w:val="28"/>
        </w:rPr>
        <w:t>Jedna z mieszkanek zauważyła, że w trakcie zmian klimatu to władza</w:t>
      </w:r>
      <w:r w:rsidR="00DB3519">
        <w:rPr>
          <w:sz w:val="28"/>
          <w:szCs w:val="28"/>
        </w:rPr>
        <w:br/>
      </w:r>
      <w:r>
        <w:rPr>
          <w:sz w:val="28"/>
          <w:szCs w:val="28"/>
        </w:rPr>
        <w:t xml:space="preserve"> i urzędnicy, którzy mają kontakt z jednostkami badawczymi powinni edukować olsztynian na rzecz tego, jak powinny zmieniać się tereny zielone w mieście. </w:t>
      </w:r>
    </w:p>
    <w:p w:rsidR="00D57B3C" w:rsidRDefault="00D57B3C" w:rsidP="00E5747D">
      <w:pPr>
        <w:rPr>
          <w:sz w:val="28"/>
          <w:szCs w:val="28"/>
        </w:rPr>
      </w:pPr>
      <w:r w:rsidRPr="00AA307D">
        <w:rPr>
          <w:b/>
          <w:sz w:val="28"/>
          <w:szCs w:val="28"/>
        </w:rPr>
        <w:t>Profesor Czachorowski</w:t>
      </w:r>
      <w:r>
        <w:rPr>
          <w:sz w:val="28"/>
          <w:szCs w:val="28"/>
        </w:rPr>
        <w:t xml:space="preserve"> dodał:</w:t>
      </w:r>
    </w:p>
    <w:p w:rsidR="00D57B3C" w:rsidRDefault="00D57B3C" w:rsidP="00E5747D">
      <w:pPr>
        <w:rPr>
          <w:sz w:val="28"/>
          <w:szCs w:val="28"/>
        </w:rPr>
      </w:pPr>
      <w:r>
        <w:rPr>
          <w:sz w:val="28"/>
          <w:szCs w:val="28"/>
        </w:rPr>
        <w:t>- Warto na początek ustalić, co jest wyzwaniem, by nie nazwać tego problemem. Czy problemem jest kwestia bezpieczeństwa czy opi</w:t>
      </w:r>
      <w:r w:rsidR="00B72B46">
        <w:rPr>
          <w:sz w:val="28"/>
          <w:szCs w:val="28"/>
        </w:rPr>
        <w:t>nia mieszkańców. Jeśli uznamy, ż</w:t>
      </w:r>
      <w:r>
        <w:rPr>
          <w:sz w:val="28"/>
          <w:szCs w:val="28"/>
        </w:rPr>
        <w:t xml:space="preserve">e tereny zielone są ważne, to dalej pozostanie jak do tego doprowadzić. Np.  przekonywać mieszkańców lub zastosować inne maszyny do koszenia. </w:t>
      </w:r>
    </w:p>
    <w:p w:rsidR="00DB3519" w:rsidRDefault="00DB3519" w:rsidP="00E5747D">
      <w:pPr>
        <w:rPr>
          <w:sz w:val="28"/>
          <w:szCs w:val="28"/>
        </w:rPr>
      </w:pPr>
      <w:r>
        <w:rPr>
          <w:sz w:val="28"/>
          <w:szCs w:val="28"/>
        </w:rPr>
        <w:t>Zgłosił też:</w:t>
      </w:r>
    </w:p>
    <w:p w:rsidR="00DB3519" w:rsidRPr="00DB3519" w:rsidRDefault="00DB3519" w:rsidP="00DB3519">
      <w:pPr>
        <w:rPr>
          <w:sz w:val="28"/>
          <w:szCs w:val="28"/>
        </w:rPr>
      </w:pPr>
      <w:r>
        <w:rPr>
          <w:sz w:val="28"/>
          <w:szCs w:val="28"/>
        </w:rPr>
        <w:t xml:space="preserve">- Trzeba </w:t>
      </w:r>
      <w:r w:rsidRPr="00DB3519">
        <w:rPr>
          <w:sz w:val="28"/>
          <w:szCs w:val="28"/>
        </w:rPr>
        <w:t>dostosować metody przykaszania do zakładanych funkcji. Odnoszę</w:t>
      </w:r>
      <w:r>
        <w:rPr>
          <w:sz w:val="28"/>
          <w:szCs w:val="28"/>
        </w:rPr>
        <w:t xml:space="preserve"> wrażenie, że tego się nie robi, </w:t>
      </w:r>
      <w:r w:rsidRPr="00DB3519">
        <w:rPr>
          <w:sz w:val="28"/>
          <w:szCs w:val="28"/>
        </w:rPr>
        <w:t xml:space="preserve">a pielęgnacja jest przypadkowa, dostosowana do przypadkowego doboru maszyn. </w:t>
      </w:r>
      <w:r w:rsidR="00AA307D">
        <w:rPr>
          <w:sz w:val="28"/>
          <w:szCs w:val="28"/>
        </w:rPr>
        <w:t xml:space="preserve">Kosi się tak, jaka jest maszyna, </w:t>
      </w:r>
      <w:r w:rsidRPr="00DB3519">
        <w:rPr>
          <w:sz w:val="28"/>
          <w:szCs w:val="28"/>
        </w:rPr>
        <w:t>a nie dobiera maszynę i por</w:t>
      </w:r>
      <w:r w:rsidR="00693060">
        <w:rPr>
          <w:sz w:val="28"/>
          <w:szCs w:val="28"/>
        </w:rPr>
        <w:t>y</w:t>
      </w:r>
      <w:r w:rsidRPr="00DB3519">
        <w:rPr>
          <w:sz w:val="28"/>
          <w:szCs w:val="28"/>
        </w:rPr>
        <w:t xml:space="preserve"> koszenia do danej funkcji terenu z zielenią.</w:t>
      </w:r>
    </w:p>
    <w:p w:rsidR="00302FEF" w:rsidRDefault="00302FEF" w:rsidP="00E5747D">
      <w:pPr>
        <w:rPr>
          <w:sz w:val="28"/>
          <w:szCs w:val="28"/>
        </w:rPr>
      </w:pPr>
      <w:r>
        <w:rPr>
          <w:sz w:val="28"/>
          <w:szCs w:val="28"/>
        </w:rPr>
        <w:t>Inny uczestnik stwierdził:</w:t>
      </w:r>
    </w:p>
    <w:p w:rsidR="00302FEF" w:rsidRDefault="00DB3519" w:rsidP="00302FEF">
      <w:pPr>
        <w:rPr>
          <w:sz w:val="28"/>
          <w:szCs w:val="28"/>
        </w:rPr>
      </w:pPr>
      <w:r>
        <w:rPr>
          <w:sz w:val="28"/>
          <w:szCs w:val="28"/>
        </w:rPr>
        <w:t xml:space="preserve">- </w:t>
      </w:r>
      <w:r w:rsidR="00302FEF" w:rsidRPr="00302FEF">
        <w:rPr>
          <w:sz w:val="28"/>
          <w:szCs w:val="28"/>
        </w:rPr>
        <w:t xml:space="preserve">To, że jakiś model utrzymania zieleni w miastach funkcjonował </w:t>
      </w:r>
      <w:r w:rsidR="00302FEF">
        <w:rPr>
          <w:sz w:val="28"/>
          <w:szCs w:val="28"/>
        </w:rPr>
        <w:t xml:space="preserve">przez wiele lat nie oznacza, że </w:t>
      </w:r>
      <w:r w:rsidR="00302FEF" w:rsidRPr="00302FEF">
        <w:rPr>
          <w:sz w:val="28"/>
          <w:szCs w:val="28"/>
        </w:rPr>
        <w:t>jest bezbłędny. Żeby zmienić podejście mieszka</w:t>
      </w:r>
      <w:r w:rsidR="000A1E7B">
        <w:rPr>
          <w:sz w:val="28"/>
          <w:szCs w:val="28"/>
        </w:rPr>
        <w:t>ńców do sposobó</w:t>
      </w:r>
      <w:r w:rsidR="00B72B46">
        <w:rPr>
          <w:sz w:val="28"/>
          <w:szCs w:val="28"/>
        </w:rPr>
        <w:t>w gospodarowania, p</w:t>
      </w:r>
      <w:r w:rsidR="00302FEF" w:rsidRPr="00302FEF">
        <w:rPr>
          <w:sz w:val="28"/>
          <w:szCs w:val="28"/>
        </w:rPr>
        <w:t>otrzebujemy wielu lat, bo kilka pokoleń „oswajało się” z obec</w:t>
      </w:r>
      <w:r w:rsidR="00302FEF">
        <w:rPr>
          <w:sz w:val="28"/>
          <w:szCs w:val="28"/>
        </w:rPr>
        <w:t xml:space="preserve">nie panującym modelem. Telefony </w:t>
      </w:r>
      <w:r w:rsidR="00302FEF" w:rsidRPr="00302FEF">
        <w:rPr>
          <w:sz w:val="28"/>
          <w:szCs w:val="28"/>
        </w:rPr>
        <w:t xml:space="preserve">zbulwersowanych mieszkańców </w:t>
      </w:r>
      <w:r w:rsidR="00302FEF" w:rsidRPr="00302FEF">
        <w:rPr>
          <w:sz w:val="28"/>
          <w:szCs w:val="28"/>
        </w:rPr>
        <w:lastRenderedPageBreak/>
        <w:t>zaniepokojonych barakiem ko</w:t>
      </w:r>
      <w:r w:rsidR="00302FEF">
        <w:rPr>
          <w:sz w:val="28"/>
          <w:szCs w:val="28"/>
        </w:rPr>
        <w:t xml:space="preserve">szenia to rzecz zrozumiała, ale </w:t>
      </w:r>
      <w:r w:rsidR="00302FEF" w:rsidRPr="00302FEF">
        <w:rPr>
          <w:sz w:val="28"/>
          <w:szCs w:val="28"/>
        </w:rPr>
        <w:t>argumentacja telefonujących wcale nie musi być racjonalna. Natom</w:t>
      </w:r>
      <w:r w:rsidR="008831EC">
        <w:rPr>
          <w:sz w:val="28"/>
          <w:szCs w:val="28"/>
        </w:rPr>
        <w:t xml:space="preserve">iast, to, </w:t>
      </w:r>
      <w:r w:rsidR="00302FEF">
        <w:rPr>
          <w:sz w:val="28"/>
          <w:szCs w:val="28"/>
        </w:rPr>
        <w:t xml:space="preserve">że nie telefonowali do </w:t>
      </w:r>
      <w:r w:rsidR="00302FEF" w:rsidRPr="00302FEF">
        <w:rPr>
          <w:sz w:val="28"/>
          <w:szCs w:val="28"/>
        </w:rPr>
        <w:t>ZDZiT zwolennicy trawników niekoszonych, nie oznacza, że takich zwolenników nie było albo, że</w:t>
      </w:r>
      <w:r w:rsidR="00302FEF">
        <w:rPr>
          <w:sz w:val="28"/>
          <w:szCs w:val="28"/>
        </w:rPr>
        <w:t xml:space="preserve"> </w:t>
      </w:r>
      <w:r w:rsidR="00302FEF" w:rsidRPr="00302FEF">
        <w:rPr>
          <w:sz w:val="28"/>
          <w:szCs w:val="28"/>
        </w:rPr>
        <w:t>było ich niewielu. Warto spojrzeć na historię wypowiedzi  w mediach społecznościowych osób</w:t>
      </w:r>
      <w:r w:rsidR="00302FEF">
        <w:rPr>
          <w:sz w:val="28"/>
          <w:szCs w:val="28"/>
        </w:rPr>
        <w:t xml:space="preserve"> </w:t>
      </w:r>
      <w:r w:rsidR="00302FEF" w:rsidRPr="00302FEF">
        <w:rPr>
          <w:sz w:val="28"/>
          <w:szCs w:val="28"/>
        </w:rPr>
        <w:t>popierających petycję w sprawie ograniczenia koszenia.</w:t>
      </w:r>
    </w:p>
    <w:p w:rsidR="001E0FB6" w:rsidRDefault="001E0FB6" w:rsidP="00302FEF">
      <w:pPr>
        <w:rPr>
          <w:sz w:val="28"/>
          <w:szCs w:val="28"/>
        </w:rPr>
      </w:pPr>
      <w:r>
        <w:rPr>
          <w:sz w:val="28"/>
          <w:szCs w:val="28"/>
        </w:rPr>
        <w:t xml:space="preserve">Padła m.in. propozycja, by zwiększyć udział roślinności okrywowej na olsztyńskich terenach zieleni, zwłaszcza w miejscach wymagających większego nakładu pracy, czyli na stromych stokach wzdłuż cieków wodnych, skarpach nasypów wzdłuż dróg oraz linii tramwajowych oraz kolejowych. </w:t>
      </w:r>
    </w:p>
    <w:p w:rsidR="00274FED" w:rsidRDefault="00274FED" w:rsidP="00E5747D">
      <w:pPr>
        <w:rPr>
          <w:sz w:val="28"/>
          <w:szCs w:val="28"/>
        </w:rPr>
      </w:pPr>
      <w:r w:rsidRPr="007727EC">
        <w:rPr>
          <w:b/>
          <w:sz w:val="28"/>
          <w:szCs w:val="28"/>
        </w:rPr>
        <w:t>Mirosław Arczak</w:t>
      </w:r>
      <w:r>
        <w:rPr>
          <w:sz w:val="28"/>
          <w:szCs w:val="28"/>
        </w:rPr>
        <w:t xml:space="preserve"> poparł stwierdzenie Tekli Żurkowskiej, iż drzewa na rondach mają wpływ na bezpieczeństwo.</w:t>
      </w:r>
      <w:r w:rsidR="006D6C2E">
        <w:rPr>
          <w:sz w:val="28"/>
          <w:szCs w:val="28"/>
        </w:rPr>
        <w:t xml:space="preserve"> </w:t>
      </w:r>
      <w:r w:rsidR="00141AB2">
        <w:rPr>
          <w:sz w:val="28"/>
          <w:szCs w:val="28"/>
        </w:rPr>
        <w:t xml:space="preserve">Taką krytykę wyraziła jedna z uczestniczek. </w:t>
      </w:r>
      <w:r w:rsidR="006D6C2E">
        <w:rPr>
          <w:sz w:val="28"/>
          <w:szCs w:val="28"/>
        </w:rPr>
        <w:t xml:space="preserve">Po raz kolejny wyraził wątpliwość, czy konsultacje podążają we właściwym kierunku i czy nie pozostaną wyłącznie projektem. </w:t>
      </w:r>
    </w:p>
    <w:p w:rsidR="00B13EA2" w:rsidRDefault="00B13EA2" w:rsidP="00E5747D">
      <w:pPr>
        <w:rPr>
          <w:sz w:val="28"/>
          <w:szCs w:val="28"/>
        </w:rPr>
      </w:pPr>
    </w:p>
    <w:p w:rsidR="001E0FB6" w:rsidRDefault="001E0FB6" w:rsidP="00E5747D">
      <w:pPr>
        <w:rPr>
          <w:sz w:val="28"/>
          <w:szCs w:val="28"/>
        </w:rPr>
      </w:pPr>
      <w:r>
        <w:rPr>
          <w:sz w:val="28"/>
          <w:szCs w:val="28"/>
        </w:rPr>
        <w:t xml:space="preserve">W czasie tego spotkania zacytowano też odpowiedź ratusza na zapytanie radnego – </w:t>
      </w:r>
      <w:r w:rsidRPr="00F26844">
        <w:rPr>
          <w:sz w:val="28"/>
          <w:szCs w:val="28"/>
        </w:rPr>
        <w:t>Mirosława Arczaka</w:t>
      </w:r>
      <w:r>
        <w:rPr>
          <w:sz w:val="28"/>
          <w:szCs w:val="28"/>
        </w:rPr>
        <w:t>:</w:t>
      </w:r>
    </w:p>
    <w:p w:rsidR="001E0FB6" w:rsidRPr="00B72B46" w:rsidRDefault="001E0FB6" w:rsidP="00E5747D">
      <w:pPr>
        <w:rPr>
          <w:b/>
          <w:sz w:val="28"/>
          <w:szCs w:val="28"/>
        </w:rPr>
      </w:pPr>
      <w:r w:rsidRPr="00B72B46">
        <w:rPr>
          <w:b/>
          <w:sz w:val="28"/>
          <w:szCs w:val="28"/>
        </w:rPr>
        <w:t xml:space="preserve">- </w:t>
      </w:r>
      <w:r w:rsidR="00B13EA2" w:rsidRPr="00B72B46">
        <w:rPr>
          <w:b/>
          <w:sz w:val="28"/>
          <w:szCs w:val="28"/>
        </w:rPr>
        <w:t>Zgodnie z zarządzeniem prezydenta Olsztyna o uruchomieniu procesu konsultacyjnego, przedmiotem konsultacji jest </w:t>
      </w:r>
      <w:r w:rsidR="00B13EA2" w:rsidRPr="00B72B46">
        <w:rPr>
          <w:b/>
          <w:i/>
          <w:iCs/>
          <w:sz w:val="28"/>
          <w:szCs w:val="28"/>
        </w:rPr>
        <w:t>opracowanie projektu standardów</w:t>
      </w:r>
      <w:r w:rsidR="00B13EA2" w:rsidRPr="00B72B46">
        <w:rPr>
          <w:b/>
          <w:sz w:val="28"/>
          <w:szCs w:val="28"/>
        </w:rPr>
        <w:t>, natomiast celem konsultacji jest </w:t>
      </w:r>
      <w:r w:rsidR="00B13EA2" w:rsidRPr="00B72B46">
        <w:rPr>
          <w:b/>
          <w:i/>
          <w:iCs/>
          <w:sz w:val="28"/>
          <w:szCs w:val="28"/>
        </w:rPr>
        <w:t>poznanie opinii mieszkańców</w:t>
      </w:r>
      <w:r w:rsidR="00B13EA2" w:rsidRPr="00B72B46">
        <w:rPr>
          <w:b/>
          <w:sz w:val="28"/>
          <w:szCs w:val="28"/>
        </w:rPr>
        <w:t> </w:t>
      </w:r>
      <w:r w:rsidR="00FB0D76" w:rsidRPr="00B72B46">
        <w:rPr>
          <w:b/>
          <w:sz w:val="28"/>
          <w:szCs w:val="28"/>
        </w:rPr>
        <w:br/>
      </w:r>
      <w:r w:rsidR="00B13EA2" w:rsidRPr="00B72B46">
        <w:rPr>
          <w:b/>
          <w:sz w:val="28"/>
          <w:szCs w:val="28"/>
        </w:rPr>
        <w:t xml:space="preserve">w temacie zieleni. Wypracowane standardy będą podstawą do stworzenia dokumentu, który zostanie przeprowadzony przez ścieżkę formalno-prawną </w:t>
      </w:r>
      <w:r w:rsidR="00FB0D76" w:rsidRPr="00B72B46">
        <w:rPr>
          <w:b/>
          <w:sz w:val="28"/>
          <w:szCs w:val="28"/>
        </w:rPr>
        <w:br/>
      </w:r>
      <w:r w:rsidR="00B13EA2" w:rsidRPr="00B72B46">
        <w:rPr>
          <w:b/>
          <w:sz w:val="28"/>
          <w:szCs w:val="28"/>
        </w:rPr>
        <w:t>i staną się wtedy dokumentem. Do czasu zakończenia prac nad ostatecznym brzmieniem poszczególnych zapisów, będzie to forma projektu. Pragniemy zapewnić, że pozyskane w procesie konsultacji opinie będą stanowiły filar dokumentu. Opracowanie dotyczące zieleni jest bardzo szczegółowe, wielowątkowe, interdyscyplinarne. Kilka godzin konsultacji on-line to dobry czas na pozyskanie opinii, natomiast ostateczne brzmienie zapisów wymaga opracowania prawnego czy uzyskania zgodności z innymi dokumentami. Dokument opisujący standardy w Olsztynie powinien być przygotowany specjalnie dla naszego miasta, uwzględniający specyfikę zarówno kulturową, jak i przyrodniczą. Państwa udział w dyskusji i warsztatach uważamy za niezwykle cenny, zważywszy na poziom merytoryczny, zaangażowanie oraz rolę inicjatora.  </w:t>
      </w:r>
    </w:p>
    <w:p w:rsidR="00C37C36" w:rsidRPr="006E0E2A" w:rsidRDefault="008615F2" w:rsidP="000F5132">
      <w:pPr>
        <w:pStyle w:val="Nagwek1"/>
        <w:rPr>
          <w:b/>
        </w:rPr>
      </w:pPr>
      <w:r w:rsidRPr="006E0E2A">
        <w:rPr>
          <w:b/>
          <w:color w:val="000000" w:themeColor="text1"/>
        </w:rPr>
        <w:lastRenderedPageBreak/>
        <w:t xml:space="preserve">Podsumowanie konsultacji </w:t>
      </w:r>
      <w:r w:rsidR="00C37C36" w:rsidRPr="006E0E2A">
        <w:rPr>
          <w:b/>
          <w:color w:val="000000" w:themeColor="text1"/>
        </w:rPr>
        <w:t xml:space="preserve"> – 8 czerwca </w:t>
      </w:r>
    </w:p>
    <w:p w:rsidR="00FA7D6E" w:rsidRDefault="00DA2441" w:rsidP="0010770A">
      <w:pPr>
        <w:rPr>
          <w:sz w:val="28"/>
          <w:szCs w:val="28"/>
        </w:rPr>
      </w:pPr>
      <w:r>
        <w:rPr>
          <w:sz w:val="28"/>
          <w:szCs w:val="28"/>
        </w:rPr>
        <w:t xml:space="preserve">W </w:t>
      </w:r>
      <w:r w:rsidR="00EF7BA3">
        <w:rPr>
          <w:sz w:val="28"/>
          <w:szCs w:val="28"/>
        </w:rPr>
        <w:t>spotkaniu, które odbyło się 8 czerwca</w:t>
      </w:r>
      <w:r w:rsidR="00B44ED6">
        <w:rPr>
          <w:sz w:val="28"/>
          <w:szCs w:val="28"/>
        </w:rPr>
        <w:t xml:space="preserve"> podsumowano trzy spotkania warsztatowe</w:t>
      </w:r>
      <w:r w:rsidR="00EF7BA3">
        <w:rPr>
          <w:sz w:val="28"/>
          <w:szCs w:val="28"/>
        </w:rPr>
        <w:t xml:space="preserve">. W spotkaniu wzięli udział radni, przedstawiciele Inicjatywy Zielony Olsztyn, </w:t>
      </w:r>
      <w:r w:rsidR="00B72B46">
        <w:rPr>
          <w:sz w:val="28"/>
          <w:szCs w:val="28"/>
        </w:rPr>
        <w:t>Tekla Żurkowska -</w:t>
      </w:r>
      <w:r w:rsidR="009001C4">
        <w:rPr>
          <w:sz w:val="28"/>
          <w:szCs w:val="28"/>
        </w:rPr>
        <w:t xml:space="preserve"> ogrodnik miejski.</w:t>
      </w:r>
      <w:r w:rsidR="00EF7BA3">
        <w:rPr>
          <w:sz w:val="28"/>
          <w:szCs w:val="28"/>
        </w:rPr>
        <w:t xml:space="preserve"> Głos zabierali również przedstawiciele</w:t>
      </w:r>
      <w:r w:rsidR="00FA7D6E">
        <w:rPr>
          <w:sz w:val="28"/>
          <w:szCs w:val="28"/>
        </w:rPr>
        <w:t xml:space="preserve"> Zarządu Dróg, Z</w:t>
      </w:r>
      <w:r w:rsidR="00F649B1">
        <w:rPr>
          <w:sz w:val="28"/>
          <w:szCs w:val="28"/>
        </w:rPr>
        <w:t>ie</w:t>
      </w:r>
      <w:r w:rsidR="008A16E1">
        <w:rPr>
          <w:sz w:val="28"/>
          <w:szCs w:val="28"/>
        </w:rPr>
        <w:t>leni i Transportu w Olsztynie, m.in. Marzena Wojtunik</w:t>
      </w:r>
      <w:r w:rsidR="009001C4">
        <w:rPr>
          <w:sz w:val="28"/>
          <w:szCs w:val="28"/>
        </w:rPr>
        <w:t>.</w:t>
      </w:r>
      <w:r w:rsidR="00B73D03">
        <w:rPr>
          <w:sz w:val="28"/>
          <w:szCs w:val="28"/>
        </w:rPr>
        <w:t xml:space="preserve"> </w:t>
      </w:r>
      <w:r w:rsidR="00CF67EC">
        <w:rPr>
          <w:sz w:val="28"/>
          <w:szCs w:val="28"/>
        </w:rPr>
        <w:t xml:space="preserve">Obecny był również profesor Stanisław Czachorowski z Uniwersytetu Warmińsko-Mazurskiego </w:t>
      </w:r>
      <w:r w:rsidR="000F5132">
        <w:rPr>
          <w:sz w:val="28"/>
          <w:szCs w:val="28"/>
        </w:rPr>
        <w:t xml:space="preserve"> </w:t>
      </w:r>
      <w:r w:rsidR="00CF67EC">
        <w:rPr>
          <w:sz w:val="28"/>
          <w:szCs w:val="28"/>
        </w:rPr>
        <w:t xml:space="preserve">z Olsztyna. </w:t>
      </w:r>
      <w:r w:rsidR="000F5132">
        <w:rPr>
          <w:sz w:val="28"/>
          <w:szCs w:val="28"/>
        </w:rPr>
        <w:t xml:space="preserve">Zacytowano odpowiedź </w:t>
      </w:r>
      <w:r w:rsidR="008615F2">
        <w:rPr>
          <w:sz w:val="28"/>
          <w:szCs w:val="28"/>
        </w:rPr>
        <w:t>Wydziału Środowiska na zapytanie uczestników dotyczące stanu drzew przy Galerii Warmińskiej.</w:t>
      </w:r>
    </w:p>
    <w:p w:rsidR="005F0705" w:rsidRDefault="005F0705" w:rsidP="0010770A">
      <w:pPr>
        <w:rPr>
          <w:sz w:val="28"/>
          <w:szCs w:val="28"/>
        </w:rPr>
      </w:pPr>
      <w:r>
        <w:rPr>
          <w:sz w:val="28"/>
          <w:szCs w:val="28"/>
        </w:rPr>
        <w:t xml:space="preserve">Podsumowanie w imieniu ratusza rozpoczęła </w:t>
      </w:r>
      <w:r w:rsidRPr="002B6FDE">
        <w:rPr>
          <w:b/>
          <w:color w:val="000000" w:themeColor="text1"/>
          <w:sz w:val="28"/>
          <w:szCs w:val="28"/>
        </w:rPr>
        <w:t>Tekla Żurkowska</w:t>
      </w:r>
      <w:r>
        <w:rPr>
          <w:sz w:val="28"/>
          <w:szCs w:val="28"/>
        </w:rPr>
        <w:t>, ogrodnik miejski.</w:t>
      </w:r>
    </w:p>
    <w:p w:rsidR="00CA29C8" w:rsidRDefault="005F0705" w:rsidP="0010770A">
      <w:pPr>
        <w:rPr>
          <w:sz w:val="28"/>
          <w:szCs w:val="28"/>
        </w:rPr>
      </w:pPr>
      <w:r>
        <w:rPr>
          <w:sz w:val="28"/>
          <w:szCs w:val="28"/>
        </w:rPr>
        <w:t xml:space="preserve">- </w:t>
      </w:r>
      <w:r w:rsidR="00CF67EC">
        <w:rPr>
          <w:sz w:val="28"/>
          <w:szCs w:val="28"/>
        </w:rPr>
        <w:t xml:space="preserve">Od </w:t>
      </w:r>
      <w:r w:rsidR="00A5778A">
        <w:rPr>
          <w:sz w:val="28"/>
          <w:szCs w:val="28"/>
        </w:rPr>
        <w:t>roku jako Urząd Miasta</w:t>
      </w:r>
      <w:r w:rsidR="00CF67EC">
        <w:rPr>
          <w:sz w:val="28"/>
          <w:szCs w:val="28"/>
        </w:rPr>
        <w:t xml:space="preserve"> przygotowujemy stan</w:t>
      </w:r>
      <w:r w:rsidR="00A5778A">
        <w:rPr>
          <w:sz w:val="28"/>
          <w:szCs w:val="28"/>
        </w:rPr>
        <w:t>dardy zieleni Olsztyna. Nie wspominaliśmy o tym wcześniej w czasie naszych konsultacji,</w:t>
      </w:r>
      <w:r w:rsidR="00B72B46">
        <w:rPr>
          <w:sz w:val="28"/>
          <w:szCs w:val="28"/>
        </w:rPr>
        <w:t xml:space="preserve"> ponieważ chcieliśmy dać Państwu</w:t>
      </w:r>
      <w:r w:rsidR="00A5778A">
        <w:rPr>
          <w:sz w:val="28"/>
          <w:szCs w:val="28"/>
        </w:rPr>
        <w:t xml:space="preserve"> możliwość </w:t>
      </w:r>
      <w:r w:rsidR="001B7203">
        <w:rPr>
          <w:sz w:val="28"/>
          <w:szCs w:val="28"/>
        </w:rPr>
        <w:t xml:space="preserve">wypowiedzenia się na temat przedstawionych materiałów oraz państwo wystąpiliście </w:t>
      </w:r>
      <w:r w:rsidR="0068260B">
        <w:rPr>
          <w:sz w:val="28"/>
          <w:szCs w:val="28"/>
        </w:rPr>
        <w:t xml:space="preserve">z taką inicjatywą – mówiła </w:t>
      </w:r>
      <w:r w:rsidR="0068260B" w:rsidRPr="00003E73">
        <w:rPr>
          <w:b/>
          <w:sz w:val="28"/>
          <w:szCs w:val="28"/>
        </w:rPr>
        <w:t>Tekla Żurkowska</w:t>
      </w:r>
      <w:r w:rsidR="0068260B">
        <w:rPr>
          <w:sz w:val="28"/>
          <w:szCs w:val="28"/>
        </w:rPr>
        <w:t xml:space="preserve">. – Standardy, które przygotowuję w porozumieniu </w:t>
      </w:r>
      <w:r w:rsidR="0032072F">
        <w:rPr>
          <w:sz w:val="28"/>
          <w:szCs w:val="28"/>
        </w:rPr>
        <w:br/>
      </w:r>
      <w:r w:rsidR="0068260B">
        <w:rPr>
          <w:sz w:val="28"/>
          <w:szCs w:val="28"/>
        </w:rPr>
        <w:t xml:space="preserve">z Zarządem Dróg, Zieleni i Transportu, choć jednoosobowo różnią się od tych przedstawionych przez państwa chociażby tematyką. </w:t>
      </w:r>
      <w:r w:rsidR="00F609D0">
        <w:rPr>
          <w:sz w:val="28"/>
          <w:szCs w:val="28"/>
        </w:rPr>
        <w:t>Zawiera</w:t>
      </w:r>
      <w:r w:rsidR="0072322A">
        <w:rPr>
          <w:sz w:val="28"/>
          <w:szCs w:val="28"/>
        </w:rPr>
        <w:t>ją</w:t>
      </w:r>
      <w:r w:rsidR="00F609D0">
        <w:rPr>
          <w:sz w:val="28"/>
          <w:szCs w:val="28"/>
        </w:rPr>
        <w:t xml:space="preserve"> wątek materiału do nasadzeń roślinn</w:t>
      </w:r>
      <w:r w:rsidR="007A67A0">
        <w:rPr>
          <w:sz w:val="28"/>
          <w:szCs w:val="28"/>
        </w:rPr>
        <w:t xml:space="preserve">ych, szczególnie młodych drzew. </w:t>
      </w:r>
    </w:p>
    <w:p w:rsidR="007A67A0" w:rsidRDefault="007A67A0" w:rsidP="0010770A">
      <w:pPr>
        <w:rPr>
          <w:sz w:val="28"/>
          <w:szCs w:val="28"/>
        </w:rPr>
      </w:pPr>
      <w:r w:rsidRPr="00003E73">
        <w:rPr>
          <w:b/>
          <w:sz w:val="28"/>
          <w:szCs w:val="28"/>
        </w:rPr>
        <w:t>Tekla Żurkowska</w:t>
      </w:r>
      <w:r>
        <w:rPr>
          <w:sz w:val="28"/>
          <w:szCs w:val="28"/>
        </w:rPr>
        <w:t xml:space="preserve"> zwróciła uwagę, iż szczegółowy opis młodych drzewek, dotyczący m.in. bryły korzeniowej czy korony, kształt pnia, jest konieczny, by młode drzewka mogły przetrwać w trudnych warunkach</w:t>
      </w:r>
      <w:r w:rsidR="00732306">
        <w:rPr>
          <w:sz w:val="28"/>
          <w:szCs w:val="28"/>
        </w:rPr>
        <w:t xml:space="preserve"> w mieście</w:t>
      </w:r>
      <w:r>
        <w:rPr>
          <w:sz w:val="28"/>
          <w:szCs w:val="28"/>
        </w:rPr>
        <w:t xml:space="preserve">. </w:t>
      </w:r>
      <w:r w:rsidR="00732306">
        <w:rPr>
          <w:sz w:val="28"/>
          <w:szCs w:val="28"/>
        </w:rPr>
        <w:t>W ciągu trzyletniej pielęgnacji powinno znaleźć się m.in. regularne nawadnianie. Podobne zasady powinny być sprecyzowane w przypadku m.in. krzewów czy bylin.</w:t>
      </w:r>
      <w:r w:rsidR="002D09D8">
        <w:rPr>
          <w:sz w:val="28"/>
          <w:szCs w:val="28"/>
        </w:rPr>
        <w:t xml:space="preserve"> Standard obejmuje również pielęgnację standardu drzew dojrzałych. </w:t>
      </w:r>
    </w:p>
    <w:p w:rsidR="00751190" w:rsidRDefault="00751190" w:rsidP="0010770A">
      <w:pPr>
        <w:rPr>
          <w:sz w:val="28"/>
          <w:szCs w:val="28"/>
        </w:rPr>
      </w:pPr>
      <w:r>
        <w:rPr>
          <w:sz w:val="28"/>
          <w:szCs w:val="28"/>
        </w:rPr>
        <w:t xml:space="preserve">Odniosła się również do mitów, które są związane z cięciem drzew. </w:t>
      </w:r>
      <w:r w:rsidR="00353242">
        <w:rPr>
          <w:sz w:val="28"/>
          <w:szCs w:val="28"/>
        </w:rPr>
        <w:br/>
      </w:r>
      <w:r>
        <w:rPr>
          <w:sz w:val="28"/>
          <w:szCs w:val="28"/>
        </w:rPr>
        <w:t xml:space="preserve">W powszechnej opinii drzewo zadbane jest mocno przycięte. Tymczasem </w:t>
      </w:r>
      <w:r w:rsidR="00AA61F9">
        <w:rPr>
          <w:sz w:val="28"/>
          <w:szCs w:val="28"/>
        </w:rPr>
        <w:t xml:space="preserve">cięcia jako takie stanowią zagrożenie. </w:t>
      </w:r>
      <w:r w:rsidR="00D97538">
        <w:rPr>
          <w:sz w:val="28"/>
          <w:szCs w:val="28"/>
        </w:rPr>
        <w:t>Wskazała też szereg czynników, które mają negatywny wpływ na drzewa, m.in. parkowanie pod nimi.</w:t>
      </w:r>
    </w:p>
    <w:p w:rsidR="00D97538" w:rsidRDefault="005C7406" w:rsidP="0010770A">
      <w:pPr>
        <w:rPr>
          <w:sz w:val="28"/>
          <w:szCs w:val="28"/>
        </w:rPr>
      </w:pPr>
      <w:r w:rsidRPr="00161418">
        <w:rPr>
          <w:b/>
          <w:sz w:val="28"/>
          <w:szCs w:val="28"/>
        </w:rPr>
        <w:t>Tekla Żurkowska</w:t>
      </w:r>
      <w:r>
        <w:rPr>
          <w:sz w:val="28"/>
          <w:szCs w:val="28"/>
        </w:rPr>
        <w:t xml:space="preserve"> odniosła się rów</w:t>
      </w:r>
      <w:r w:rsidR="00F43B10">
        <w:rPr>
          <w:sz w:val="28"/>
          <w:szCs w:val="28"/>
        </w:rPr>
        <w:t>nież do stworzonego autorskiego</w:t>
      </w:r>
      <w:r>
        <w:rPr>
          <w:sz w:val="28"/>
          <w:szCs w:val="28"/>
        </w:rPr>
        <w:t xml:space="preserve"> </w:t>
      </w:r>
      <w:r w:rsidR="00F43B10">
        <w:rPr>
          <w:sz w:val="28"/>
          <w:szCs w:val="28"/>
        </w:rPr>
        <w:t>program</w:t>
      </w:r>
      <w:r w:rsidR="0072322A">
        <w:rPr>
          <w:sz w:val="28"/>
          <w:szCs w:val="28"/>
        </w:rPr>
        <w:t>u</w:t>
      </w:r>
      <w:r w:rsidR="00F43B10">
        <w:rPr>
          <w:sz w:val="28"/>
          <w:szCs w:val="28"/>
        </w:rPr>
        <w:t xml:space="preserve"> zrównoważonej pielęgnacji. </w:t>
      </w:r>
      <w:r w:rsidR="00990285">
        <w:rPr>
          <w:sz w:val="28"/>
          <w:szCs w:val="28"/>
        </w:rPr>
        <w:t xml:space="preserve">Powinno zaplanować się miejsca, gdzie trawniki są tłem dla roślinności, a gdzie wymagają rzadkich koszeń. </w:t>
      </w:r>
      <w:r w:rsidR="0072322A">
        <w:rPr>
          <w:sz w:val="28"/>
          <w:szCs w:val="28"/>
        </w:rPr>
        <w:t xml:space="preserve">W standardach Urzędu Miasta </w:t>
      </w:r>
      <w:r w:rsidR="00341892">
        <w:rPr>
          <w:sz w:val="28"/>
          <w:szCs w:val="28"/>
        </w:rPr>
        <w:t xml:space="preserve">znalazły się również wytyczne dotyczące łąk kwietnych. </w:t>
      </w:r>
    </w:p>
    <w:p w:rsidR="00866730" w:rsidRDefault="00866730" w:rsidP="0010770A">
      <w:pPr>
        <w:rPr>
          <w:sz w:val="28"/>
          <w:szCs w:val="28"/>
        </w:rPr>
      </w:pPr>
      <w:r>
        <w:rPr>
          <w:sz w:val="28"/>
          <w:szCs w:val="28"/>
        </w:rPr>
        <w:t xml:space="preserve">Odniosła się również do cięć drzew w mieście. Głos w tej sprawie głos zajęła </w:t>
      </w:r>
      <w:r w:rsidRPr="00003E73">
        <w:rPr>
          <w:b/>
          <w:sz w:val="28"/>
          <w:szCs w:val="28"/>
        </w:rPr>
        <w:t>Beata Zadrożna</w:t>
      </w:r>
      <w:r>
        <w:rPr>
          <w:sz w:val="28"/>
          <w:szCs w:val="28"/>
        </w:rPr>
        <w:t xml:space="preserve"> z Zarządu Dróg, Zieleni i Transportu w Olsztynie.</w:t>
      </w:r>
    </w:p>
    <w:p w:rsidR="00866730" w:rsidRDefault="00866730" w:rsidP="0010770A">
      <w:pPr>
        <w:rPr>
          <w:sz w:val="28"/>
          <w:szCs w:val="28"/>
        </w:rPr>
      </w:pPr>
      <w:r>
        <w:rPr>
          <w:sz w:val="28"/>
          <w:szCs w:val="28"/>
        </w:rPr>
        <w:lastRenderedPageBreak/>
        <w:t xml:space="preserve">- W celu zabezpieczenia jakości usług w zakresie pielęgnacji drzew od wielu lat obowiązuje zapis, który nakłada na wykonawcy obowiązek zatrudnienia wykwalifikowanej kadry. Pracownicy dokonujący cięć drzew muszą mieć ukończony kurs pilarza drzew ozdobnych </w:t>
      </w:r>
      <w:r w:rsidR="00703C0B">
        <w:rPr>
          <w:sz w:val="28"/>
          <w:szCs w:val="28"/>
        </w:rPr>
        <w:t xml:space="preserve">II lub III stopnia bądź kurs treeworkera. Dodatkowo nadzór nad pracownikami musi prowadzić osoba, która ukończyła kurs inspektora nadzoru terenów zieleni bądź pielęgnacji </w:t>
      </w:r>
      <w:r w:rsidR="003478EF">
        <w:rPr>
          <w:sz w:val="28"/>
          <w:szCs w:val="28"/>
        </w:rPr>
        <w:br/>
      </w:r>
      <w:r w:rsidR="00703C0B">
        <w:rPr>
          <w:sz w:val="28"/>
          <w:szCs w:val="28"/>
        </w:rPr>
        <w:t xml:space="preserve">i ochrony Polskiego Towarzystwa Chirurgów Drzew. Na terenach w rejestrze ochrony zabytków muszą to być osoby z kwalifikacjami w zakresie ochrony zabytków. </w:t>
      </w:r>
    </w:p>
    <w:p w:rsidR="00AC49FD" w:rsidRDefault="00AC49FD" w:rsidP="0010770A">
      <w:pPr>
        <w:rPr>
          <w:sz w:val="28"/>
          <w:szCs w:val="28"/>
        </w:rPr>
      </w:pPr>
      <w:r>
        <w:rPr>
          <w:sz w:val="28"/>
          <w:szCs w:val="28"/>
        </w:rPr>
        <w:t>Wypowiedź była odpowiedzią na zarzut jednej z mieszkanek, która stwierdziła, iż cięcia są przeprowadzane w mieście nieprawidłowo.</w:t>
      </w:r>
    </w:p>
    <w:p w:rsidR="00AC49FD" w:rsidRDefault="00AC49FD" w:rsidP="0010770A">
      <w:pPr>
        <w:rPr>
          <w:sz w:val="28"/>
          <w:szCs w:val="28"/>
        </w:rPr>
      </w:pPr>
      <w:r>
        <w:rPr>
          <w:sz w:val="28"/>
          <w:szCs w:val="28"/>
        </w:rPr>
        <w:t xml:space="preserve">Z kolei </w:t>
      </w:r>
      <w:r w:rsidRPr="0072322A">
        <w:rPr>
          <w:b/>
          <w:sz w:val="28"/>
          <w:szCs w:val="28"/>
        </w:rPr>
        <w:t>Tekla Żurkowska</w:t>
      </w:r>
      <w:r>
        <w:rPr>
          <w:sz w:val="28"/>
          <w:szCs w:val="28"/>
        </w:rPr>
        <w:t xml:space="preserve"> zwróciła uwagę, iż już na etapie projektowania budynku muszą być uwzględnione warunki dla planowanych i istniejących już nasadzeń. </w:t>
      </w:r>
    </w:p>
    <w:p w:rsidR="007B3DD9" w:rsidRDefault="007B3DD9" w:rsidP="0010770A">
      <w:pPr>
        <w:rPr>
          <w:sz w:val="28"/>
          <w:szCs w:val="28"/>
        </w:rPr>
      </w:pPr>
      <w:r>
        <w:rPr>
          <w:sz w:val="28"/>
          <w:szCs w:val="28"/>
        </w:rPr>
        <w:t>W przyg</w:t>
      </w:r>
      <w:r w:rsidR="0072322A">
        <w:rPr>
          <w:sz w:val="28"/>
          <w:szCs w:val="28"/>
        </w:rPr>
        <w:t xml:space="preserve">otowywanych przez Urząd Miasta </w:t>
      </w:r>
      <w:r>
        <w:rPr>
          <w:sz w:val="28"/>
          <w:szCs w:val="28"/>
        </w:rPr>
        <w:t xml:space="preserve">standardach są zawarte również </w:t>
      </w:r>
      <w:r w:rsidR="00F1253B">
        <w:rPr>
          <w:sz w:val="28"/>
          <w:szCs w:val="28"/>
        </w:rPr>
        <w:t xml:space="preserve">projektowanie nowych nasadzeń, uwzględniające standardy ulic. </w:t>
      </w:r>
      <w:r w:rsidR="005002B5">
        <w:rPr>
          <w:sz w:val="28"/>
          <w:szCs w:val="28"/>
        </w:rPr>
        <w:t xml:space="preserve">Tutaj pojawia się m.in. szpalerów drzew wzdłuż ulic czy tzw. przedogródki, obecnie odtwarzane na olsztyńskim Zatorzu. </w:t>
      </w:r>
      <w:r w:rsidR="005A70CE">
        <w:rPr>
          <w:sz w:val="28"/>
          <w:szCs w:val="28"/>
        </w:rPr>
        <w:t>Pracownicy</w:t>
      </w:r>
      <w:r w:rsidR="0072322A">
        <w:rPr>
          <w:sz w:val="28"/>
          <w:szCs w:val="28"/>
        </w:rPr>
        <w:t xml:space="preserve"> Urzędu Miasta </w:t>
      </w:r>
      <w:r w:rsidR="005A70CE">
        <w:rPr>
          <w:sz w:val="28"/>
          <w:szCs w:val="28"/>
        </w:rPr>
        <w:t xml:space="preserve"> pracują nad koncepcjami ulic. To także miejskie programy, m.in. rewitalizacja istniejących skwerów czy miejskich alej. </w:t>
      </w:r>
    </w:p>
    <w:p w:rsidR="009E56B0" w:rsidRDefault="009E56B0" w:rsidP="0010770A">
      <w:pPr>
        <w:rPr>
          <w:sz w:val="28"/>
          <w:szCs w:val="28"/>
        </w:rPr>
      </w:pPr>
      <w:r>
        <w:rPr>
          <w:sz w:val="28"/>
          <w:szCs w:val="28"/>
        </w:rPr>
        <w:t xml:space="preserve">Po raz kolejny w dyskusji podjął temat zieleni profesor </w:t>
      </w:r>
      <w:r w:rsidRPr="00003E73">
        <w:rPr>
          <w:b/>
          <w:sz w:val="28"/>
          <w:szCs w:val="28"/>
        </w:rPr>
        <w:t>Stanisław Czachorowski</w:t>
      </w:r>
      <w:r>
        <w:rPr>
          <w:sz w:val="28"/>
          <w:szCs w:val="28"/>
        </w:rPr>
        <w:t>. W swojej prezentacji napisał: „biorą</w:t>
      </w:r>
      <w:r w:rsidR="00161418">
        <w:rPr>
          <w:sz w:val="28"/>
          <w:szCs w:val="28"/>
        </w:rPr>
        <w:t>c</w:t>
      </w:r>
      <w:r>
        <w:rPr>
          <w:sz w:val="28"/>
          <w:szCs w:val="28"/>
        </w:rPr>
        <w:t xml:space="preserve"> pod uwagę ww. aspekty zaleca się:</w:t>
      </w:r>
    </w:p>
    <w:p w:rsidR="009E56B0" w:rsidRDefault="009E56B0" w:rsidP="0010770A">
      <w:pPr>
        <w:rPr>
          <w:sz w:val="28"/>
          <w:szCs w:val="28"/>
        </w:rPr>
      </w:pPr>
      <w:r>
        <w:rPr>
          <w:sz w:val="28"/>
          <w:szCs w:val="28"/>
        </w:rPr>
        <w:t>- rezygnować z koszenia całych powierzchni trawników, a koszenie wykonywać w pasach o szerokości 1,0 – 1, 5 metra bezpośrednio do przylegających chodników;</w:t>
      </w:r>
    </w:p>
    <w:p w:rsidR="009E56B0" w:rsidRDefault="009E56B0" w:rsidP="0010770A">
      <w:pPr>
        <w:rPr>
          <w:sz w:val="28"/>
          <w:szCs w:val="28"/>
        </w:rPr>
      </w:pPr>
      <w:r>
        <w:rPr>
          <w:sz w:val="28"/>
          <w:szCs w:val="28"/>
        </w:rPr>
        <w:t>- pozostawić bez koszenia trawniki wzdłuż tras spacerowych;</w:t>
      </w:r>
    </w:p>
    <w:p w:rsidR="009E56B0" w:rsidRDefault="009E56B0" w:rsidP="0010770A">
      <w:pPr>
        <w:rPr>
          <w:sz w:val="28"/>
          <w:szCs w:val="28"/>
        </w:rPr>
      </w:pPr>
      <w:r>
        <w:rPr>
          <w:sz w:val="28"/>
          <w:szCs w:val="28"/>
        </w:rPr>
        <w:t>- koszenie wykonywać w chłodniejsze i bardziej wilgotne dni, zakazać koszenia w trakcie suszy;</w:t>
      </w:r>
    </w:p>
    <w:p w:rsidR="009E56B0" w:rsidRDefault="009E56B0" w:rsidP="0010770A">
      <w:pPr>
        <w:rPr>
          <w:sz w:val="28"/>
          <w:szCs w:val="28"/>
        </w:rPr>
      </w:pPr>
      <w:r>
        <w:rPr>
          <w:sz w:val="28"/>
          <w:szCs w:val="28"/>
        </w:rPr>
        <w:t>-dokonywać zabiegu koszenia dopiero, gdy tra</w:t>
      </w:r>
      <w:r w:rsidR="00CD0640">
        <w:rPr>
          <w:sz w:val="28"/>
          <w:szCs w:val="28"/>
        </w:rPr>
        <w:t>wa osiągnie wysokość 15-20 cent</w:t>
      </w:r>
      <w:r>
        <w:rPr>
          <w:sz w:val="28"/>
          <w:szCs w:val="28"/>
        </w:rPr>
        <w:t>ymetrów;</w:t>
      </w:r>
    </w:p>
    <w:p w:rsidR="009E56B0" w:rsidRDefault="009E56B0" w:rsidP="0010770A">
      <w:pPr>
        <w:rPr>
          <w:sz w:val="28"/>
          <w:szCs w:val="28"/>
        </w:rPr>
      </w:pPr>
      <w:r>
        <w:rPr>
          <w:sz w:val="28"/>
          <w:szCs w:val="28"/>
        </w:rPr>
        <w:t>- w pasach drogowych ścinać trawę na wysokość min. 10 centymetrów, zakazać używania dmuchaw spalinowych do wszelkich zabiegów związanych z zielenią;</w:t>
      </w:r>
    </w:p>
    <w:p w:rsidR="009E56B0" w:rsidRDefault="009E56B0" w:rsidP="0010770A">
      <w:pPr>
        <w:rPr>
          <w:sz w:val="28"/>
          <w:szCs w:val="28"/>
        </w:rPr>
      </w:pPr>
      <w:r>
        <w:rPr>
          <w:sz w:val="28"/>
          <w:szCs w:val="28"/>
        </w:rPr>
        <w:lastRenderedPageBreak/>
        <w:t xml:space="preserve">- promować zakładanie łąk kwietnych, na których koszenie wykonuje się 1-2 razy w ciągu roku; </w:t>
      </w:r>
    </w:p>
    <w:p w:rsidR="00BF56B2" w:rsidRDefault="00BF56B2" w:rsidP="0010770A">
      <w:pPr>
        <w:rPr>
          <w:sz w:val="28"/>
          <w:szCs w:val="28"/>
        </w:rPr>
      </w:pPr>
      <w:r w:rsidRPr="00003E73">
        <w:rPr>
          <w:b/>
          <w:sz w:val="28"/>
          <w:szCs w:val="28"/>
        </w:rPr>
        <w:t>Stanisław Czachorowski</w:t>
      </w:r>
      <w:r>
        <w:rPr>
          <w:sz w:val="28"/>
          <w:szCs w:val="28"/>
        </w:rPr>
        <w:t xml:space="preserve"> wypowiedział się rów</w:t>
      </w:r>
      <w:r w:rsidR="0028478F">
        <w:rPr>
          <w:sz w:val="28"/>
          <w:szCs w:val="28"/>
        </w:rPr>
        <w:t xml:space="preserve">nież, iż wypracowane </w:t>
      </w:r>
      <w:r w:rsidR="0072322A">
        <w:rPr>
          <w:sz w:val="28"/>
          <w:szCs w:val="28"/>
        </w:rPr>
        <w:t xml:space="preserve">standardy </w:t>
      </w:r>
      <w:r w:rsidR="0028478F">
        <w:rPr>
          <w:sz w:val="28"/>
          <w:szCs w:val="28"/>
        </w:rPr>
        <w:t xml:space="preserve">powinny być wykorzystane, by głos społeczników nie poszedł na marne. </w:t>
      </w:r>
    </w:p>
    <w:p w:rsidR="0028478F" w:rsidRDefault="0028478F" w:rsidP="0010770A">
      <w:pPr>
        <w:rPr>
          <w:sz w:val="28"/>
          <w:szCs w:val="28"/>
        </w:rPr>
      </w:pPr>
      <w:r>
        <w:rPr>
          <w:sz w:val="28"/>
          <w:szCs w:val="28"/>
        </w:rPr>
        <w:t xml:space="preserve">Zwrócił również uwagę na złe zabiegi ekip koszących trawniki, ale również pozytywne przykłady z Parku Centralnego, gdzie zostawia się niekoszone przestrzenie. </w:t>
      </w:r>
    </w:p>
    <w:p w:rsidR="00F2026F" w:rsidRDefault="00F2026F" w:rsidP="0010770A">
      <w:pPr>
        <w:rPr>
          <w:sz w:val="28"/>
          <w:szCs w:val="28"/>
        </w:rPr>
      </w:pPr>
      <w:r w:rsidRPr="00003E73">
        <w:rPr>
          <w:b/>
          <w:sz w:val="28"/>
          <w:szCs w:val="28"/>
        </w:rPr>
        <w:t>Mirosław Arczak</w:t>
      </w:r>
      <w:r>
        <w:rPr>
          <w:sz w:val="28"/>
          <w:szCs w:val="28"/>
        </w:rPr>
        <w:t>, radny Olsztyna zwrócił z kolei uwagę, że efektem konsultacji ma nie być wypracowanie raportu</w:t>
      </w:r>
      <w:r w:rsidR="00DF5891">
        <w:rPr>
          <w:sz w:val="28"/>
          <w:szCs w:val="28"/>
        </w:rPr>
        <w:t xml:space="preserve"> na jego temat</w:t>
      </w:r>
      <w:r>
        <w:rPr>
          <w:sz w:val="28"/>
          <w:szCs w:val="28"/>
        </w:rPr>
        <w:t>, ale praca nad standardami. Brak podania terminu opracowania standardów nie prognozuje też, że taki dokument powstanie.</w:t>
      </w:r>
    </w:p>
    <w:p w:rsidR="00F2026F" w:rsidRDefault="00F2026F" w:rsidP="0010770A">
      <w:pPr>
        <w:rPr>
          <w:sz w:val="28"/>
          <w:szCs w:val="28"/>
        </w:rPr>
      </w:pPr>
      <w:r>
        <w:rPr>
          <w:sz w:val="28"/>
          <w:szCs w:val="28"/>
        </w:rPr>
        <w:t>Przedstawiciele Zielonego Olsztyna</w:t>
      </w:r>
      <w:r w:rsidR="002F6A34">
        <w:rPr>
          <w:sz w:val="28"/>
          <w:szCs w:val="28"/>
        </w:rPr>
        <w:t xml:space="preserve"> wyrazili swoje rozczarowanie, iż p</w:t>
      </w:r>
      <w:r w:rsidR="0072322A">
        <w:rPr>
          <w:sz w:val="28"/>
          <w:szCs w:val="28"/>
        </w:rPr>
        <w:t>rzedstawiciele Urzędu Miasta</w:t>
      </w:r>
      <w:r w:rsidR="002F6A34">
        <w:rPr>
          <w:sz w:val="28"/>
          <w:szCs w:val="28"/>
        </w:rPr>
        <w:t xml:space="preserve"> nie przedstawili terminu</w:t>
      </w:r>
      <w:r w:rsidR="00D00398">
        <w:rPr>
          <w:sz w:val="28"/>
          <w:szCs w:val="28"/>
        </w:rPr>
        <w:t xml:space="preserve"> opracowania standardów</w:t>
      </w:r>
      <w:r w:rsidR="00003E73">
        <w:rPr>
          <w:sz w:val="28"/>
          <w:szCs w:val="28"/>
        </w:rPr>
        <w:t>.</w:t>
      </w:r>
    </w:p>
    <w:p w:rsidR="00F2026F" w:rsidRDefault="00F2026F" w:rsidP="0010770A">
      <w:pPr>
        <w:rPr>
          <w:sz w:val="28"/>
          <w:szCs w:val="28"/>
        </w:rPr>
      </w:pPr>
      <w:r>
        <w:rPr>
          <w:sz w:val="28"/>
          <w:szCs w:val="28"/>
        </w:rPr>
        <w:t>W podsumowaniu s</w:t>
      </w:r>
      <w:r w:rsidR="0072322A">
        <w:rPr>
          <w:sz w:val="28"/>
          <w:szCs w:val="28"/>
        </w:rPr>
        <w:t>potkania przedstawiciele Urzędu Miasta</w:t>
      </w:r>
      <w:r>
        <w:rPr>
          <w:sz w:val="28"/>
          <w:szCs w:val="28"/>
        </w:rPr>
        <w:t xml:space="preserve"> zapewnili z kolei, że projekt powstanie.</w:t>
      </w:r>
    </w:p>
    <w:p w:rsidR="00F2026F" w:rsidRDefault="00F2026F" w:rsidP="0010770A">
      <w:pPr>
        <w:rPr>
          <w:sz w:val="28"/>
          <w:szCs w:val="28"/>
        </w:rPr>
      </w:pPr>
      <w:r w:rsidRPr="00003E73">
        <w:rPr>
          <w:b/>
          <w:sz w:val="28"/>
          <w:szCs w:val="28"/>
        </w:rPr>
        <w:t>Tekla Żurkowska</w:t>
      </w:r>
      <w:r>
        <w:rPr>
          <w:sz w:val="28"/>
          <w:szCs w:val="28"/>
        </w:rPr>
        <w:t xml:space="preserve"> zwróciła uwagę, że dokumenty dotyczące np. cięcia drzew są na tyle szczegółowe, że mogą być wykorzystane. Jednak</w:t>
      </w:r>
      <w:r w:rsidR="00CB6D9F">
        <w:rPr>
          <w:sz w:val="28"/>
          <w:szCs w:val="28"/>
        </w:rPr>
        <w:t xml:space="preserve"> pozostałe</w:t>
      </w:r>
      <w:r>
        <w:rPr>
          <w:sz w:val="28"/>
          <w:szCs w:val="28"/>
        </w:rPr>
        <w:t xml:space="preserve"> materiały </w:t>
      </w:r>
      <w:r w:rsidR="00CB6D9F">
        <w:rPr>
          <w:sz w:val="28"/>
          <w:szCs w:val="28"/>
        </w:rPr>
        <w:t xml:space="preserve">dostarczone przez stronę społeczną, czyli Zielony Olsztyn, </w:t>
      </w:r>
      <w:r>
        <w:rPr>
          <w:sz w:val="28"/>
          <w:szCs w:val="28"/>
        </w:rPr>
        <w:t xml:space="preserve">są bardzo wybiórcze </w:t>
      </w:r>
      <w:r w:rsidR="003478EF">
        <w:rPr>
          <w:sz w:val="28"/>
          <w:szCs w:val="28"/>
        </w:rPr>
        <w:br/>
      </w:r>
      <w:r>
        <w:rPr>
          <w:sz w:val="28"/>
          <w:szCs w:val="28"/>
        </w:rPr>
        <w:t xml:space="preserve">i powinny </w:t>
      </w:r>
      <w:r w:rsidR="00DF58EE">
        <w:rPr>
          <w:sz w:val="28"/>
          <w:szCs w:val="28"/>
        </w:rPr>
        <w:t xml:space="preserve">w nich </w:t>
      </w:r>
      <w:r>
        <w:rPr>
          <w:sz w:val="28"/>
          <w:szCs w:val="28"/>
        </w:rPr>
        <w:t xml:space="preserve">być uwzględnione m.in. zasady kształtowania terenu. Zwróciła też uwagę, że standardy w Łodzi i Warszawie stworzył zespół ludzi. </w:t>
      </w:r>
      <w:r w:rsidR="002F6A34">
        <w:rPr>
          <w:sz w:val="28"/>
          <w:szCs w:val="28"/>
        </w:rPr>
        <w:t>Dodatkowo trzeba też rozważyć takie standardy, które będą w finansowym zasięgu</w:t>
      </w:r>
      <w:r w:rsidR="006021CE">
        <w:rPr>
          <w:sz w:val="28"/>
          <w:szCs w:val="28"/>
        </w:rPr>
        <w:t xml:space="preserve"> Olsztyna. </w:t>
      </w:r>
    </w:p>
    <w:p w:rsidR="00C66B9C" w:rsidRDefault="005F5A72" w:rsidP="0010770A">
      <w:pPr>
        <w:rPr>
          <w:sz w:val="28"/>
          <w:szCs w:val="28"/>
        </w:rPr>
      </w:pPr>
      <w:r>
        <w:rPr>
          <w:sz w:val="28"/>
          <w:szCs w:val="28"/>
        </w:rPr>
        <w:t xml:space="preserve">- </w:t>
      </w:r>
      <w:r w:rsidR="0011351B">
        <w:rPr>
          <w:sz w:val="28"/>
          <w:szCs w:val="28"/>
        </w:rPr>
        <w:t xml:space="preserve">Chcemy </w:t>
      </w:r>
      <w:r>
        <w:rPr>
          <w:sz w:val="28"/>
          <w:szCs w:val="28"/>
        </w:rPr>
        <w:t>mieć dokument nie tylko dobrze dopracowany, ale taki, który dotyczy naszego mi</w:t>
      </w:r>
      <w:r w:rsidR="008B79FD">
        <w:rPr>
          <w:sz w:val="28"/>
          <w:szCs w:val="28"/>
        </w:rPr>
        <w:t xml:space="preserve">asta, a nie Warszawy czy Łodzi (…) – mówiła Tekla Żurkowska. </w:t>
      </w:r>
      <w:r w:rsidR="0003139B">
        <w:rPr>
          <w:sz w:val="28"/>
          <w:szCs w:val="28"/>
        </w:rPr>
        <w:t>– Ma powstać dokument, który nie będzie idealny, nie będzie optimum</w:t>
      </w:r>
      <w:r w:rsidR="0072322A">
        <w:rPr>
          <w:sz w:val="28"/>
          <w:szCs w:val="28"/>
        </w:rPr>
        <w:t xml:space="preserve">, ale będzie można </w:t>
      </w:r>
      <w:r w:rsidR="00C66B9C">
        <w:rPr>
          <w:sz w:val="28"/>
          <w:szCs w:val="28"/>
        </w:rPr>
        <w:t xml:space="preserve">z niego skorzystać. Dlatego to wymaga czasu. Publikowane treści mogą Państwo publikować, komentować, ale to wszystko wymaga czasu. </w:t>
      </w:r>
    </w:p>
    <w:p w:rsidR="006547FF" w:rsidRDefault="006547FF" w:rsidP="0010770A">
      <w:pPr>
        <w:rPr>
          <w:sz w:val="28"/>
          <w:szCs w:val="28"/>
        </w:rPr>
      </w:pPr>
    </w:p>
    <w:p w:rsidR="00F75CF6" w:rsidRDefault="00F75CF6" w:rsidP="0010770A">
      <w:pPr>
        <w:rPr>
          <w:sz w:val="28"/>
          <w:szCs w:val="28"/>
        </w:rPr>
      </w:pPr>
      <w:r>
        <w:rPr>
          <w:sz w:val="28"/>
          <w:szCs w:val="28"/>
        </w:rPr>
        <w:t>Na dzień 8 cze</w:t>
      </w:r>
      <w:r w:rsidR="00F07D7B">
        <w:rPr>
          <w:sz w:val="28"/>
          <w:szCs w:val="28"/>
        </w:rPr>
        <w:t>rwca na skrzynkę konsultacji wpłynęło również</w:t>
      </w:r>
      <w:r>
        <w:rPr>
          <w:sz w:val="28"/>
          <w:szCs w:val="28"/>
        </w:rPr>
        <w:t xml:space="preserve"> mało maili</w:t>
      </w:r>
      <w:r w:rsidR="00F07D7B">
        <w:rPr>
          <w:sz w:val="28"/>
          <w:szCs w:val="28"/>
        </w:rPr>
        <w:t xml:space="preserve"> dotyczących tzw. zielonych standardów</w:t>
      </w:r>
      <w:r>
        <w:rPr>
          <w:sz w:val="28"/>
          <w:szCs w:val="28"/>
        </w:rPr>
        <w:t xml:space="preserve">. Do tego odniósł się radny – </w:t>
      </w:r>
      <w:r w:rsidRPr="00003E73">
        <w:rPr>
          <w:b/>
          <w:sz w:val="28"/>
          <w:szCs w:val="28"/>
        </w:rPr>
        <w:t>Mirosław Arczak</w:t>
      </w:r>
      <w:r>
        <w:rPr>
          <w:sz w:val="28"/>
          <w:szCs w:val="28"/>
        </w:rPr>
        <w:t>.</w:t>
      </w:r>
    </w:p>
    <w:p w:rsidR="00E84CE1" w:rsidRDefault="00F75CF6" w:rsidP="0010770A">
      <w:pPr>
        <w:rPr>
          <w:sz w:val="28"/>
          <w:szCs w:val="28"/>
        </w:rPr>
      </w:pPr>
      <w:r>
        <w:rPr>
          <w:sz w:val="28"/>
          <w:szCs w:val="28"/>
        </w:rPr>
        <w:lastRenderedPageBreak/>
        <w:t xml:space="preserve">- Jeżeli liczba maili, zgłoszeń jest niewielka, warto zatem przyjąć tzw. milczącą akceptację dla standardów przedstawionych przez stronę społeczną, czyli Zielony Olsztyn – argumentował </w:t>
      </w:r>
      <w:r w:rsidRPr="00003E73">
        <w:rPr>
          <w:b/>
          <w:sz w:val="28"/>
          <w:szCs w:val="28"/>
        </w:rPr>
        <w:t>Mirosław Arczak</w:t>
      </w:r>
      <w:r>
        <w:rPr>
          <w:sz w:val="28"/>
          <w:szCs w:val="28"/>
        </w:rPr>
        <w:t xml:space="preserve">. – Bazą </w:t>
      </w:r>
      <w:r w:rsidR="00042268">
        <w:rPr>
          <w:sz w:val="28"/>
          <w:szCs w:val="28"/>
        </w:rPr>
        <w:t xml:space="preserve">do dyskusji były </w:t>
      </w:r>
      <w:r>
        <w:rPr>
          <w:sz w:val="28"/>
          <w:szCs w:val="28"/>
        </w:rPr>
        <w:t>standardy przedstawione przez Zielony Olsztyn</w:t>
      </w:r>
      <w:r w:rsidR="004A474D">
        <w:rPr>
          <w:sz w:val="28"/>
          <w:szCs w:val="28"/>
        </w:rPr>
        <w:t xml:space="preserve">. Wystarczy uzupełnić tę bazę o materiały, o których wspomniała pani ogrodnik, które są ważne lokalnie i w dosyć szybki, uporządkowany sposób, można doprowadzić do finału. Nie wiem, czy w formie uchwały, bo nie wydaje mi się, by tutaj na ten temat koniecznie dyskutowali radni, ale </w:t>
      </w:r>
      <w:r w:rsidR="00C46765">
        <w:rPr>
          <w:sz w:val="28"/>
          <w:szCs w:val="28"/>
        </w:rPr>
        <w:t>zarządzeniem zatwierdził P</w:t>
      </w:r>
      <w:r w:rsidR="004A474D">
        <w:rPr>
          <w:sz w:val="28"/>
          <w:szCs w:val="28"/>
        </w:rPr>
        <w:t>rezydent Olsztyna.</w:t>
      </w:r>
      <w:r w:rsidR="00830484">
        <w:rPr>
          <w:sz w:val="28"/>
          <w:szCs w:val="28"/>
        </w:rPr>
        <w:t xml:space="preserve"> </w:t>
      </w:r>
    </w:p>
    <w:p w:rsidR="005035CF" w:rsidRDefault="005035CF" w:rsidP="0010770A">
      <w:pPr>
        <w:rPr>
          <w:sz w:val="28"/>
          <w:szCs w:val="28"/>
        </w:rPr>
      </w:pPr>
      <w:r>
        <w:rPr>
          <w:sz w:val="28"/>
          <w:szCs w:val="28"/>
        </w:rPr>
        <w:t xml:space="preserve">W czasie spotkania radny </w:t>
      </w:r>
      <w:r w:rsidRPr="00003E73">
        <w:rPr>
          <w:b/>
          <w:sz w:val="28"/>
          <w:szCs w:val="28"/>
        </w:rPr>
        <w:t>Tomasz Głażewski</w:t>
      </w:r>
      <w:r>
        <w:rPr>
          <w:sz w:val="28"/>
          <w:szCs w:val="28"/>
        </w:rPr>
        <w:t xml:space="preserve"> zamieścił też odnośnik do nowej strony konsu</w:t>
      </w:r>
      <w:r w:rsidR="00CA72FD">
        <w:rPr>
          <w:sz w:val="28"/>
          <w:szCs w:val="28"/>
        </w:rPr>
        <w:t xml:space="preserve">ltacji. Wspomniał też, że o ostatecznej formie wprowadzenia konsultacji zarządza Prezydent Olsztyna. </w:t>
      </w:r>
      <w:r w:rsidR="00CB2C8B">
        <w:rPr>
          <w:sz w:val="28"/>
          <w:szCs w:val="28"/>
        </w:rPr>
        <w:t xml:space="preserve">To on też określa horyzont czasowy. </w:t>
      </w:r>
    </w:p>
    <w:p w:rsidR="00EF53D7" w:rsidRDefault="00345610" w:rsidP="0010770A">
      <w:pPr>
        <w:rPr>
          <w:sz w:val="28"/>
          <w:szCs w:val="28"/>
        </w:rPr>
      </w:pPr>
      <w:r>
        <w:rPr>
          <w:sz w:val="28"/>
          <w:szCs w:val="28"/>
        </w:rPr>
        <w:t xml:space="preserve">Obecnie trwają prace nad dalszym opracowaniem standardów gospodarowania zielenią od strony Urzędu Miasta w Olsztynie. </w:t>
      </w:r>
    </w:p>
    <w:p w:rsidR="00071137" w:rsidRDefault="00071137" w:rsidP="0010770A">
      <w:pPr>
        <w:rPr>
          <w:sz w:val="28"/>
          <w:szCs w:val="28"/>
        </w:rPr>
      </w:pPr>
    </w:p>
    <w:p w:rsidR="0072322A" w:rsidRDefault="0072322A" w:rsidP="0010770A">
      <w:pPr>
        <w:rPr>
          <w:sz w:val="28"/>
          <w:szCs w:val="28"/>
        </w:rPr>
      </w:pPr>
    </w:p>
    <w:p w:rsidR="0072322A" w:rsidRDefault="0072322A" w:rsidP="0010770A">
      <w:pPr>
        <w:rPr>
          <w:sz w:val="28"/>
          <w:szCs w:val="28"/>
        </w:rPr>
      </w:pPr>
    </w:p>
    <w:p w:rsidR="0072322A" w:rsidRDefault="0072322A" w:rsidP="0010770A">
      <w:pPr>
        <w:rPr>
          <w:sz w:val="28"/>
          <w:szCs w:val="28"/>
        </w:rPr>
      </w:pPr>
    </w:p>
    <w:p w:rsidR="0072322A" w:rsidRDefault="0072322A" w:rsidP="0010770A">
      <w:pPr>
        <w:rPr>
          <w:sz w:val="28"/>
          <w:szCs w:val="28"/>
        </w:rPr>
      </w:pPr>
    </w:p>
    <w:p w:rsidR="0072322A" w:rsidRDefault="0072322A" w:rsidP="0010770A">
      <w:pPr>
        <w:rPr>
          <w:sz w:val="28"/>
          <w:szCs w:val="28"/>
        </w:rPr>
      </w:pPr>
    </w:p>
    <w:p w:rsidR="0072322A" w:rsidRDefault="0072322A" w:rsidP="0010770A">
      <w:pPr>
        <w:rPr>
          <w:sz w:val="28"/>
          <w:szCs w:val="28"/>
        </w:rPr>
      </w:pPr>
      <w:bookmarkStart w:id="0" w:name="_GoBack"/>
      <w:bookmarkEnd w:id="0"/>
    </w:p>
    <w:p w:rsidR="00E677FE" w:rsidRPr="00071137" w:rsidRDefault="00E677FE" w:rsidP="0010770A">
      <w:pPr>
        <w:rPr>
          <w:b/>
          <w:sz w:val="28"/>
          <w:szCs w:val="28"/>
        </w:rPr>
      </w:pPr>
      <w:r w:rsidRPr="00071137">
        <w:rPr>
          <w:b/>
          <w:sz w:val="28"/>
          <w:szCs w:val="28"/>
        </w:rPr>
        <w:t>Raport sporządziła</w:t>
      </w:r>
      <w:r w:rsidR="00071137" w:rsidRPr="00071137">
        <w:rPr>
          <w:b/>
          <w:sz w:val="28"/>
          <w:szCs w:val="28"/>
        </w:rPr>
        <w:t>:</w:t>
      </w:r>
    </w:p>
    <w:p w:rsidR="00E677FE" w:rsidRPr="00071137" w:rsidRDefault="00E677FE" w:rsidP="0010770A">
      <w:pPr>
        <w:rPr>
          <w:b/>
          <w:sz w:val="28"/>
          <w:szCs w:val="28"/>
        </w:rPr>
      </w:pPr>
      <w:r w:rsidRPr="00071137">
        <w:rPr>
          <w:b/>
          <w:sz w:val="28"/>
          <w:szCs w:val="28"/>
        </w:rPr>
        <w:t>Katarzyna Janków-Mazurkiewicz</w:t>
      </w:r>
    </w:p>
    <w:p w:rsidR="00F2026F" w:rsidRDefault="00F2026F" w:rsidP="0010770A">
      <w:pPr>
        <w:rPr>
          <w:sz w:val="28"/>
          <w:szCs w:val="28"/>
        </w:rPr>
      </w:pPr>
    </w:p>
    <w:p w:rsidR="002C294A" w:rsidRDefault="002C294A" w:rsidP="00C3415F">
      <w:pPr>
        <w:rPr>
          <w:sz w:val="28"/>
          <w:szCs w:val="28"/>
        </w:rPr>
      </w:pPr>
    </w:p>
    <w:p w:rsidR="003D03C8" w:rsidRPr="00DF7CB6" w:rsidRDefault="003D03C8" w:rsidP="0069604E">
      <w:pPr>
        <w:rPr>
          <w:sz w:val="28"/>
          <w:szCs w:val="28"/>
        </w:rPr>
      </w:pPr>
    </w:p>
    <w:sectPr w:rsidR="003D03C8" w:rsidRPr="00DF7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B65F4"/>
    <w:multiLevelType w:val="hybridMultilevel"/>
    <w:tmpl w:val="4D1E0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93A41D4"/>
    <w:multiLevelType w:val="hybridMultilevel"/>
    <w:tmpl w:val="D5A6F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F9A"/>
    <w:rsid w:val="00003CD3"/>
    <w:rsid w:val="00003E73"/>
    <w:rsid w:val="0001224A"/>
    <w:rsid w:val="00024A45"/>
    <w:rsid w:val="0003139B"/>
    <w:rsid w:val="00042268"/>
    <w:rsid w:val="00060A05"/>
    <w:rsid w:val="00064E29"/>
    <w:rsid w:val="00066D34"/>
    <w:rsid w:val="00067D25"/>
    <w:rsid w:val="00071137"/>
    <w:rsid w:val="00076D86"/>
    <w:rsid w:val="0007722E"/>
    <w:rsid w:val="00080A47"/>
    <w:rsid w:val="00085173"/>
    <w:rsid w:val="00095961"/>
    <w:rsid w:val="000A1E7B"/>
    <w:rsid w:val="000B3C71"/>
    <w:rsid w:val="000D4D5B"/>
    <w:rsid w:val="000D4E57"/>
    <w:rsid w:val="000F5132"/>
    <w:rsid w:val="000F5398"/>
    <w:rsid w:val="001011D4"/>
    <w:rsid w:val="0010770A"/>
    <w:rsid w:val="00112279"/>
    <w:rsid w:val="0011351B"/>
    <w:rsid w:val="00133146"/>
    <w:rsid w:val="0013699A"/>
    <w:rsid w:val="00141AB2"/>
    <w:rsid w:val="00143B81"/>
    <w:rsid w:val="00152FBC"/>
    <w:rsid w:val="00156F7D"/>
    <w:rsid w:val="001604BA"/>
    <w:rsid w:val="00161418"/>
    <w:rsid w:val="00162F9A"/>
    <w:rsid w:val="0016334B"/>
    <w:rsid w:val="00171EFA"/>
    <w:rsid w:val="00175885"/>
    <w:rsid w:val="001813FC"/>
    <w:rsid w:val="0018144C"/>
    <w:rsid w:val="001934A0"/>
    <w:rsid w:val="001A049A"/>
    <w:rsid w:val="001B1177"/>
    <w:rsid w:val="001B1CB1"/>
    <w:rsid w:val="001B522F"/>
    <w:rsid w:val="001B7203"/>
    <w:rsid w:val="001C1E9F"/>
    <w:rsid w:val="001C2947"/>
    <w:rsid w:val="001C3DD4"/>
    <w:rsid w:val="001D30D7"/>
    <w:rsid w:val="001D6E74"/>
    <w:rsid w:val="001E0FB6"/>
    <w:rsid w:val="001E4F94"/>
    <w:rsid w:val="001F3ADA"/>
    <w:rsid w:val="001F6303"/>
    <w:rsid w:val="00204090"/>
    <w:rsid w:val="0020594D"/>
    <w:rsid w:val="00211BF7"/>
    <w:rsid w:val="0021404E"/>
    <w:rsid w:val="00223046"/>
    <w:rsid w:val="002261B9"/>
    <w:rsid w:val="0023005B"/>
    <w:rsid w:val="00231402"/>
    <w:rsid w:val="00231657"/>
    <w:rsid w:val="00234DA5"/>
    <w:rsid w:val="00256065"/>
    <w:rsid w:val="0027307E"/>
    <w:rsid w:val="00274FED"/>
    <w:rsid w:val="00276A28"/>
    <w:rsid w:val="0028478F"/>
    <w:rsid w:val="00296708"/>
    <w:rsid w:val="002B5219"/>
    <w:rsid w:val="002B53A2"/>
    <w:rsid w:val="002B6FDE"/>
    <w:rsid w:val="002C294A"/>
    <w:rsid w:val="002C6E34"/>
    <w:rsid w:val="002C72BA"/>
    <w:rsid w:val="002D09D8"/>
    <w:rsid w:val="002E14AB"/>
    <w:rsid w:val="002F6A34"/>
    <w:rsid w:val="00302FEF"/>
    <w:rsid w:val="0030600B"/>
    <w:rsid w:val="00311E5B"/>
    <w:rsid w:val="00312786"/>
    <w:rsid w:val="00315F9A"/>
    <w:rsid w:val="00316147"/>
    <w:rsid w:val="00316D76"/>
    <w:rsid w:val="0031751C"/>
    <w:rsid w:val="0032072F"/>
    <w:rsid w:val="0032215D"/>
    <w:rsid w:val="00341892"/>
    <w:rsid w:val="00344371"/>
    <w:rsid w:val="00344F19"/>
    <w:rsid w:val="00345610"/>
    <w:rsid w:val="0034567F"/>
    <w:rsid w:val="003478EF"/>
    <w:rsid w:val="00353242"/>
    <w:rsid w:val="003648F8"/>
    <w:rsid w:val="00364C4A"/>
    <w:rsid w:val="003708F3"/>
    <w:rsid w:val="0037252F"/>
    <w:rsid w:val="003731F0"/>
    <w:rsid w:val="003748E1"/>
    <w:rsid w:val="00381524"/>
    <w:rsid w:val="00381CDF"/>
    <w:rsid w:val="00396FAA"/>
    <w:rsid w:val="003A5AD6"/>
    <w:rsid w:val="003A697D"/>
    <w:rsid w:val="003B20B3"/>
    <w:rsid w:val="003B2E43"/>
    <w:rsid w:val="003D03C8"/>
    <w:rsid w:val="003D72AF"/>
    <w:rsid w:val="003E67D0"/>
    <w:rsid w:val="003F1DC6"/>
    <w:rsid w:val="003F30C1"/>
    <w:rsid w:val="003F623A"/>
    <w:rsid w:val="0040295E"/>
    <w:rsid w:val="00405130"/>
    <w:rsid w:val="004441F0"/>
    <w:rsid w:val="00444840"/>
    <w:rsid w:val="0044789C"/>
    <w:rsid w:val="00450FC3"/>
    <w:rsid w:val="00451554"/>
    <w:rsid w:val="004659DC"/>
    <w:rsid w:val="00466D51"/>
    <w:rsid w:val="00471740"/>
    <w:rsid w:val="00476A58"/>
    <w:rsid w:val="00484F24"/>
    <w:rsid w:val="004948F2"/>
    <w:rsid w:val="004A474D"/>
    <w:rsid w:val="004A5DB6"/>
    <w:rsid w:val="004A6E24"/>
    <w:rsid w:val="004C02E5"/>
    <w:rsid w:val="004C746A"/>
    <w:rsid w:val="004C7B58"/>
    <w:rsid w:val="004D7B2E"/>
    <w:rsid w:val="004D7ED6"/>
    <w:rsid w:val="004E3CD1"/>
    <w:rsid w:val="004F452E"/>
    <w:rsid w:val="004F5061"/>
    <w:rsid w:val="004F66EA"/>
    <w:rsid w:val="005002B5"/>
    <w:rsid w:val="005035CF"/>
    <w:rsid w:val="00515435"/>
    <w:rsid w:val="005155E2"/>
    <w:rsid w:val="005222C0"/>
    <w:rsid w:val="00523896"/>
    <w:rsid w:val="00523AF1"/>
    <w:rsid w:val="00546425"/>
    <w:rsid w:val="005539F9"/>
    <w:rsid w:val="005552C6"/>
    <w:rsid w:val="005577DC"/>
    <w:rsid w:val="0056015D"/>
    <w:rsid w:val="0057650E"/>
    <w:rsid w:val="005953A2"/>
    <w:rsid w:val="005A2E97"/>
    <w:rsid w:val="005A70CE"/>
    <w:rsid w:val="005B103D"/>
    <w:rsid w:val="005B76B1"/>
    <w:rsid w:val="005C1898"/>
    <w:rsid w:val="005C39BA"/>
    <w:rsid w:val="005C7406"/>
    <w:rsid w:val="005D6EF4"/>
    <w:rsid w:val="005F0705"/>
    <w:rsid w:val="005F5A72"/>
    <w:rsid w:val="006021CE"/>
    <w:rsid w:val="00607D3B"/>
    <w:rsid w:val="006170DF"/>
    <w:rsid w:val="00620B8F"/>
    <w:rsid w:val="00627E44"/>
    <w:rsid w:val="006320EF"/>
    <w:rsid w:val="0063229C"/>
    <w:rsid w:val="00634E05"/>
    <w:rsid w:val="006360E7"/>
    <w:rsid w:val="00642D3F"/>
    <w:rsid w:val="00645DEC"/>
    <w:rsid w:val="006547FF"/>
    <w:rsid w:val="0066056C"/>
    <w:rsid w:val="00680C5F"/>
    <w:rsid w:val="0068260B"/>
    <w:rsid w:val="006906CC"/>
    <w:rsid w:val="00693060"/>
    <w:rsid w:val="00693FCD"/>
    <w:rsid w:val="00694FBE"/>
    <w:rsid w:val="0069604E"/>
    <w:rsid w:val="00697FCD"/>
    <w:rsid w:val="006A1945"/>
    <w:rsid w:val="006B18E9"/>
    <w:rsid w:val="006C3B64"/>
    <w:rsid w:val="006D6C2E"/>
    <w:rsid w:val="006D6D03"/>
    <w:rsid w:val="006D794E"/>
    <w:rsid w:val="006E0E2A"/>
    <w:rsid w:val="006F238E"/>
    <w:rsid w:val="0070335A"/>
    <w:rsid w:val="007037D2"/>
    <w:rsid w:val="00703C0B"/>
    <w:rsid w:val="007056AA"/>
    <w:rsid w:val="0072322A"/>
    <w:rsid w:val="00723B0C"/>
    <w:rsid w:val="0072741D"/>
    <w:rsid w:val="00732306"/>
    <w:rsid w:val="007446CE"/>
    <w:rsid w:val="0074532E"/>
    <w:rsid w:val="007457C5"/>
    <w:rsid w:val="007461B7"/>
    <w:rsid w:val="00746578"/>
    <w:rsid w:val="00750F43"/>
    <w:rsid w:val="00751190"/>
    <w:rsid w:val="0075573E"/>
    <w:rsid w:val="00764B0E"/>
    <w:rsid w:val="007716EA"/>
    <w:rsid w:val="007727EC"/>
    <w:rsid w:val="007A175F"/>
    <w:rsid w:val="007A496F"/>
    <w:rsid w:val="007A67A0"/>
    <w:rsid w:val="007B1C14"/>
    <w:rsid w:val="007B3DD9"/>
    <w:rsid w:val="007D2480"/>
    <w:rsid w:val="007D39AA"/>
    <w:rsid w:val="007D5663"/>
    <w:rsid w:val="007D712D"/>
    <w:rsid w:val="007E5C1D"/>
    <w:rsid w:val="00804786"/>
    <w:rsid w:val="008213D4"/>
    <w:rsid w:val="00830484"/>
    <w:rsid w:val="00832E01"/>
    <w:rsid w:val="00833EB2"/>
    <w:rsid w:val="00852B9C"/>
    <w:rsid w:val="008615F2"/>
    <w:rsid w:val="00866730"/>
    <w:rsid w:val="00870999"/>
    <w:rsid w:val="00871F02"/>
    <w:rsid w:val="008737FE"/>
    <w:rsid w:val="0088264D"/>
    <w:rsid w:val="008831EC"/>
    <w:rsid w:val="00896C6F"/>
    <w:rsid w:val="00897B8F"/>
    <w:rsid w:val="008A16E1"/>
    <w:rsid w:val="008A51B8"/>
    <w:rsid w:val="008B6802"/>
    <w:rsid w:val="008B79FD"/>
    <w:rsid w:val="008C7F79"/>
    <w:rsid w:val="008D33B2"/>
    <w:rsid w:val="008E49D6"/>
    <w:rsid w:val="009001C4"/>
    <w:rsid w:val="00903EB1"/>
    <w:rsid w:val="0091276B"/>
    <w:rsid w:val="00942327"/>
    <w:rsid w:val="00965C6E"/>
    <w:rsid w:val="009755D8"/>
    <w:rsid w:val="00990285"/>
    <w:rsid w:val="009933E7"/>
    <w:rsid w:val="00995F24"/>
    <w:rsid w:val="00996EA3"/>
    <w:rsid w:val="009A036A"/>
    <w:rsid w:val="009A1713"/>
    <w:rsid w:val="009A7023"/>
    <w:rsid w:val="009A7763"/>
    <w:rsid w:val="009C371D"/>
    <w:rsid w:val="009C51F1"/>
    <w:rsid w:val="009C73A3"/>
    <w:rsid w:val="009D2F7A"/>
    <w:rsid w:val="009E1100"/>
    <w:rsid w:val="009E56B0"/>
    <w:rsid w:val="009F43D6"/>
    <w:rsid w:val="00A21BB2"/>
    <w:rsid w:val="00A22008"/>
    <w:rsid w:val="00A221A0"/>
    <w:rsid w:val="00A41099"/>
    <w:rsid w:val="00A47EA7"/>
    <w:rsid w:val="00A5778A"/>
    <w:rsid w:val="00A666DD"/>
    <w:rsid w:val="00A74572"/>
    <w:rsid w:val="00A82AC6"/>
    <w:rsid w:val="00A92F79"/>
    <w:rsid w:val="00A968CC"/>
    <w:rsid w:val="00AA307D"/>
    <w:rsid w:val="00AA61F9"/>
    <w:rsid w:val="00AC49FD"/>
    <w:rsid w:val="00AC54F6"/>
    <w:rsid w:val="00AE3C8C"/>
    <w:rsid w:val="00AF0F22"/>
    <w:rsid w:val="00AF4596"/>
    <w:rsid w:val="00B13EA2"/>
    <w:rsid w:val="00B14BB6"/>
    <w:rsid w:val="00B37A98"/>
    <w:rsid w:val="00B44ED6"/>
    <w:rsid w:val="00B5011C"/>
    <w:rsid w:val="00B50779"/>
    <w:rsid w:val="00B50F15"/>
    <w:rsid w:val="00B61C5A"/>
    <w:rsid w:val="00B632CC"/>
    <w:rsid w:val="00B641BA"/>
    <w:rsid w:val="00B6472B"/>
    <w:rsid w:val="00B72B46"/>
    <w:rsid w:val="00B73D03"/>
    <w:rsid w:val="00B75006"/>
    <w:rsid w:val="00B80D0E"/>
    <w:rsid w:val="00B933F1"/>
    <w:rsid w:val="00B97838"/>
    <w:rsid w:val="00BA05EB"/>
    <w:rsid w:val="00BA7999"/>
    <w:rsid w:val="00BC08E9"/>
    <w:rsid w:val="00BC2AFF"/>
    <w:rsid w:val="00BC5FAF"/>
    <w:rsid w:val="00BD7A91"/>
    <w:rsid w:val="00BE3F45"/>
    <w:rsid w:val="00BE40E7"/>
    <w:rsid w:val="00BF0D30"/>
    <w:rsid w:val="00BF2038"/>
    <w:rsid w:val="00BF56B2"/>
    <w:rsid w:val="00C0379D"/>
    <w:rsid w:val="00C12A7D"/>
    <w:rsid w:val="00C27DCD"/>
    <w:rsid w:val="00C30C28"/>
    <w:rsid w:val="00C3415F"/>
    <w:rsid w:val="00C37C36"/>
    <w:rsid w:val="00C46765"/>
    <w:rsid w:val="00C55EE6"/>
    <w:rsid w:val="00C65ADA"/>
    <w:rsid w:val="00C65DD3"/>
    <w:rsid w:val="00C66B9C"/>
    <w:rsid w:val="00C723D0"/>
    <w:rsid w:val="00C763E0"/>
    <w:rsid w:val="00C81AE3"/>
    <w:rsid w:val="00C83373"/>
    <w:rsid w:val="00C93E7D"/>
    <w:rsid w:val="00CA29C8"/>
    <w:rsid w:val="00CA72FD"/>
    <w:rsid w:val="00CB2C8B"/>
    <w:rsid w:val="00CB5387"/>
    <w:rsid w:val="00CB5F2A"/>
    <w:rsid w:val="00CB6D9F"/>
    <w:rsid w:val="00CD0640"/>
    <w:rsid w:val="00CD2E89"/>
    <w:rsid w:val="00CE0B91"/>
    <w:rsid w:val="00CE0BEB"/>
    <w:rsid w:val="00CF5047"/>
    <w:rsid w:val="00CF67EC"/>
    <w:rsid w:val="00D00398"/>
    <w:rsid w:val="00D150B8"/>
    <w:rsid w:val="00D15249"/>
    <w:rsid w:val="00D21BC3"/>
    <w:rsid w:val="00D5557F"/>
    <w:rsid w:val="00D57B3C"/>
    <w:rsid w:val="00D73A87"/>
    <w:rsid w:val="00D91B06"/>
    <w:rsid w:val="00D97538"/>
    <w:rsid w:val="00DA2441"/>
    <w:rsid w:val="00DA264C"/>
    <w:rsid w:val="00DB3519"/>
    <w:rsid w:val="00DB5B4C"/>
    <w:rsid w:val="00DB7030"/>
    <w:rsid w:val="00DC132F"/>
    <w:rsid w:val="00DC1A77"/>
    <w:rsid w:val="00DD7EC0"/>
    <w:rsid w:val="00DE2018"/>
    <w:rsid w:val="00DE7814"/>
    <w:rsid w:val="00DF2668"/>
    <w:rsid w:val="00DF340B"/>
    <w:rsid w:val="00DF5891"/>
    <w:rsid w:val="00DF58EE"/>
    <w:rsid w:val="00DF7CB6"/>
    <w:rsid w:val="00DF7F1A"/>
    <w:rsid w:val="00E310F3"/>
    <w:rsid w:val="00E342F2"/>
    <w:rsid w:val="00E424DF"/>
    <w:rsid w:val="00E43806"/>
    <w:rsid w:val="00E439FE"/>
    <w:rsid w:val="00E5747D"/>
    <w:rsid w:val="00E63F80"/>
    <w:rsid w:val="00E66DEC"/>
    <w:rsid w:val="00E677FE"/>
    <w:rsid w:val="00E71F5E"/>
    <w:rsid w:val="00E829A1"/>
    <w:rsid w:val="00E84CE1"/>
    <w:rsid w:val="00E93527"/>
    <w:rsid w:val="00EA26BD"/>
    <w:rsid w:val="00EA4FC8"/>
    <w:rsid w:val="00EB780C"/>
    <w:rsid w:val="00ED1D9B"/>
    <w:rsid w:val="00ED5E30"/>
    <w:rsid w:val="00ED6752"/>
    <w:rsid w:val="00EE7485"/>
    <w:rsid w:val="00EF0F16"/>
    <w:rsid w:val="00EF2AA0"/>
    <w:rsid w:val="00EF53D7"/>
    <w:rsid w:val="00EF7BA3"/>
    <w:rsid w:val="00F03374"/>
    <w:rsid w:val="00F07D7B"/>
    <w:rsid w:val="00F07EFF"/>
    <w:rsid w:val="00F1253B"/>
    <w:rsid w:val="00F2026F"/>
    <w:rsid w:val="00F24466"/>
    <w:rsid w:val="00F26844"/>
    <w:rsid w:val="00F30A33"/>
    <w:rsid w:val="00F33548"/>
    <w:rsid w:val="00F43B10"/>
    <w:rsid w:val="00F51AD1"/>
    <w:rsid w:val="00F56C5E"/>
    <w:rsid w:val="00F609D0"/>
    <w:rsid w:val="00F649B1"/>
    <w:rsid w:val="00F6555B"/>
    <w:rsid w:val="00F74EB8"/>
    <w:rsid w:val="00F75CF6"/>
    <w:rsid w:val="00F806B5"/>
    <w:rsid w:val="00F96A16"/>
    <w:rsid w:val="00FA08EA"/>
    <w:rsid w:val="00FA7D6E"/>
    <w:rsid w:val="00FB0D76"/>
    <w:rsid w:val="00FB1330"/>
    <w:rsid w:val="00FC1E16"/>
    <w:rsid w:val="00FF4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A3AE"/>
  <w15:chartTrackingRefBased/>
  <w15:docId w15:val="{B169872D-E7B5-4B08-84D5-ECDBDBAA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D4D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D4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D4D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0D4D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C1E9F"/>
    <w:rPr>
      <w:color w:val="0563C1" w:themeColor="hyperlink"/>
      <w:u w:val="single"/>
    </w:rPr>
  </w:style>
  <w:style w:type="paragraph" w:styleId="NormalnyWeb">
    <w:name w:val="Normal (Web)"/>
    <w:basedOn w:val="Normalny"/>
    <w:uiPriority w:val="99"/>
    <w:semiHidden/>
    <w:unhideWhenUsed/>
    <w:rsid w:val="0010770A"/>
    <w:rPr>
      <w:rFonts w:ascii="Times New Roman" w:hAnsi="Times New Roman" w:cs="Times New Roman"/>
      <w:sz w:val="24"/>
      <w:szCs w:val="24"/>
    </w:rPr>
  </w:style>
  <w:style w:type="paragraph" w:styleId="Akapitzlist">
    <w:name w:val="List Paragraph"/>
    <w:basedOn w:val="Normalny"/>
    <w:uiPriority w:val="34"/>
    <w:qFormat/>
    <w:rsid w:val="00B5011C"/>
    <w:pPr>
      <w:ind w:left="720"/>
      <w:contextualSpacing/>
    </w:pPr>
  </w:style>
  <w:style w:type="paragraph" w:styleId="Tytu">
    <w:name w:val="Title"/>
    <w:basedOn w:val="Normalny"/>
    <w:next w:val="Normalny"/>
    <w:link w:val="TytuZnak"/>
    <w:uiPriority w:val="10"/>
    <w:qFormat/>
    <w:rsid w:val="000D4D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D4D5B"/>
    <w:rPr>
      <w:rFonts w:asciiTheme="majorHAnsi" w:eastAsiaTheme="majorEastAsia" w:hAnsiTheme="majorHAnsi" w:cstheme="majorBidi"/>
      <w:spacing w:val="-10"/>
      <w:kern w:val="28"/>
      <w:sz w:val="56"/>
      <w:szCs w:val="56"/>
    </w:rPr>
  </w:style>
  <w:style w:type="paragraph" w:styleId="Bezodstpw">
    <w:name w:val="No Spacing"/>
    <w:uiPriority w:val="1"/>
    <w:qFormat/>
    <w:rsid w:val="000D4D5B"/>
    <w:pPr>
      <w:spacing w:after="0" w:line="240" w:lineRule="auto"/>
    </w:pPr>
  </w:style>
  <w:style w:type="character" w:customStyle="1" w:styleId="Nagwek1Znak">
    <w:name w:val="Nagłówek 1 Znak"/>
    <w:basedOn w:val="Domylnaczcionkaakapitu"/>
    <w:link w:val="Nagwek1"/>
    <w:uiPriority w:val="9"/>
    <w:rsid w:val="000D4D5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D4D5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0D4D5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0D4D5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77595">
      <w:bodyDiv w:val="1"/>
      <w:marLeft w:val="0"/>
      <w:marRight w:val="0"/>
      <w:marTop w:val="0"/>
      <w:marBottom w:val="0"/>
      <w:divBdr>
        <w:top w:val="none" w:sz="0" w:space="0" w:color="auto"/>
        <w:left w:val="none" w:sz="0" w:space="0" w:color="auto"/>
        <w:bottom w:val="none" w:sz="0" w:space="0" w:color="auto"/>
        <w:right w:val="none" w:sz="0" w:space="0" w:color="auto"/>
      </w:divBdr>
    </w:div>
    <w:div w:id="1710372094">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969119007">
      <w:bodyDiv w:val="1"/>
      <w:marLeft w:val="0"/>
      <w:marRight w:val="0"/>
      <w:marTop w:val="0"/>
      <w:marBottom w:val="0"/>
      <w:divBdr>
        <w:top w:val="none" w:sz="0" w:space="0" w:color="auto"/>
        <w:left w:val="none" w:sz="0" w:space="0" w:color="auto"/>
        <w:bottom w:val="none" w:sz="0" w:space="0" w:color="auto"/>
        <w:right w:val="none" w:sz="0" w:space="0" w:color="auto"/>
      </w:divBdr>
      <w:divsChild>
        <w:div w:id="565455729">
          <w:marLeft w:val="0"/>
          <w:marRight w:val="0"/>
          <w:marTop w:val="0"/>
          <w:marBottom w:val="0"/>
          <w:divBdr>
            <w:top w:val="none" w:sz="0" w:space="0" w:color="auto"/>
            <w:left w:val="none" w:sz="0" w:space="0" w:color="auto"/>
            <w:bottom w:val="none" w:sz="0" w:space="0" w:color="auto"/>
            <w:right w:val="none" w:sz="0" w:space="0" w:color="auto"/>
          </w:divBdr>
        </w:div>
        <w:div w:id="331376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nsultacje.olsztyn.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4608</Words>
  <Characters>27648</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Federacja FOSa</dc:creator>
  <cp:keywords/>
  <dc:description/>
  <cp:lastModifiedBy>Grzegorz Bodaszewski</cp:lastModifiedBy>
  <cp:revision>2</cp:revision>
  <dcterms:created xsi:type="dcterms:W3CDTF">2021-07-29T08:52:00Z</dcterms:created>
  <dcterms:modified xsi:type="dcterms:W3CDTF">2021-07-29T08:52:00Z</dcterms:modified>
</cp:coreProperties>
</file>